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9B" w:rsidRPr="007E2509" w:rsidRDefault="00E62B9B" w:rsidP="00E62B9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E62B9B" w:rsidRPr="00E62B9B" w:rsidRDefault="00E62B9B" w:rsidP="00E62B9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</w:t>
      </w:r>
      <w:r w:rsidRPr="00E62B9B">
        <w:rPr>
          <w:rFonts w:ascii="Times New Roman" w:eastAsia="Calibri" w:hAnsi="Times New Roman" w:cs="Times New Roman"/>
          <w:sz w:val="24"/>
          <w:szCs w:val="24"/>
          <w:lang w:val="sr-Cyrl-CS"/>
        </w:rPr>
        <w:t>рој:</w:t>
      </w:r>
      <w:r w:rsidRPr="00E62B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E62B9B">
        <w:rPr>
          <w:rFonts w:ascii="Times New Roman" w:eastAsia="Calibri" w:hAnsi="Times New Roman" w:cs="Times New Roman"/>
          <w:lang w:val="sr-Cyrl-RS"/>
        </w:rPr>
        <w:t>06-2/196-25</w:t>
      </w:r>
    </w:p>
    <w:p w:rsidR="00E62B9B" w:rsidRPr="00E62B9B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B9B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62B9B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децембар 2025. године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62B9B" w:rsidRPr="0085374C" w:rsidRDefault="00E62B9B" w:rsidP="00E62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E62B9B" w:rsidRPr="0085374C" w:rsidRDefault="00E62B9B" w:rsidP="00E62B9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E62B9B" w:rsidRPr="0085374C" w:rsidRDefault="00E62B9B" w:rsidP="00E62B9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СКУПШТИНЕ, ОДРЖАНЕ 24. НОВЕМБРА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</w:t>
      </w:r>
      <w:r w:rsidRPr="0085374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E62B9B" w:rsidRDefault="00E62B9B" w:rsidP="00E6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B9B" w:rsidRPr="007E2509" w:rsidRDefault="00E62B9B" w:rsidP="00E6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Times New Roman" w:hAnsi="Times New Roman" w:cs="Times New Roman"/>
          <w:sz w:val="24"/>
          <w:szCs w:val="24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17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.00 часова.</w:t>
      </w: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 Драган Николић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заменик </w:t>
      </w:r>
      <w:r w:rsidRPr="007E2509">
        <w:rPr>
          <w:rFonts w:ascii="Times New Roman" w:eastAsia="Calibri" w:hAnsi="Times New Roman" w:cs="Times New Roman"/>
          <w:sz w:val="24"/>
          <w:szCs w:val="24"/>
        </w:rPr>
        <w:t>председник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Одбора.</w:t>
      </w:r>
    </w:p>
    <w:p w:rsidR="00E62B9B" w:rsidRPr="007E2509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Одбора: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Никола Бокан, Весна Недовић, Сања Јефић Бранковић, Јасмина Палуровић, Ана Крстић, Оља Петровић, Снежана Јовановић, Милош Гњидић, Слободан Петровић, Дијана Радовић, Ристо Костов и Иван Антић, заменик члана Одбора Милице Николић.</w:t>
      </w:r>
    </w:p>
    <w:p w:rsidR="00E62B9B" w:rsidRDefault="00E62B9B" w:rsidP="00E62B9B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 Горан Петровић, Татјана Пашић, Урош Ђокић и Данијела Несторовић.</w:t>
      </w:r>
    </w:p>
    <w:p w:rsidR="00E62B9B" w:rsidRPr="007E2509" w:rsidRDefault="00E62B9B" w:rsidP="007F15D8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Седници су присуствовали </w:t>
      </w:r>
      <w:r w:rsidR="003635E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 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>М</w:t>
      </w:r>
      <w:r w:rsidR="0080794E" w:rsidRPr="0080794E">
        <w:rPr>
          <w:rFonts w:ascii="Times New Roman" w:eastAsia="Times New Roman" w:hAnsi="Times New Roman"/>
          <w:color w:val="212121"/>
          <w:sz w:val="24"/>
          <w:szCs w:val="24"/>
        </w:rPr>
        <w:t>инистарства државне управе и локалне самоуправе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 З</w:t>
      </w:r>
      <w:r w:rsidR="003635E0">
        <w:rPr>
          <w:rFonts w:ascii="Times New Roman" w:eastAsia="Times New Roman" w:hAnsi="Times New Roman"/>
          <w:color w:val="212121"/>
          <w:sz w:val="24"/>
          <w:szCs w:val="24"/>
        </w:rPr>
        <w:t>оран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3635E0">
        <w:rPr>
          <w:rFonts w:ascii="Times New Roman" w:eastAsia="Times New Roman" w:hAnsi="Times New Roman"/>
          <w:color w:val="212121"/>
          <w:sz w:val="24"/>
          <w:szCs w:val="24"/>
        </w:rPr>
        <w:t>Касаловић</w:t>
      </w:r>
      <w:r w:rsidR="003635E0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, 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3635E0">
        <w:rPr>
          <w:rFonts w:ascii="Times New Roman" w:eastAsia="Times New Roman" w:hAnsi="Times New Roman"/>
          <w:color w:val="212121"/>
          <w:sz w:val="24"/>
          <w:szCs w:val="24"/>
        </w:rPr>
        <w:t>државни</w:t>
      </w:r>
      <w:r w:rsidR="003635E0" w:rsidRPr="004F15F4">
        <w:rPr>
          <w:rFonts w:ascii="Times New Roman" w:eastAsia="Times New Roman" w:hAnsi="Times New Roman"/>
          <w:color w:val="212121"/>
          <w:sz w:val="24"/>
          <w:szCs w:val="24"/>
        </w:rPr>
        <w:t xml:space="preserve"> </w:t>
      </w:r>
      <w:r w:rsidR="003635E0">
        <w:rPr>
          <w:rFonts w:ascii="Times New Roman" w:eastAsia="Times New Roman" w:hAnsi="Times New Roman"/>
          <w:color w:val="212121"/>
          <w:sz w:val="24"/>
          <w:szCs w:val="24"/>
        </w:rPr>
        <w:t>секретар</w:t>
      </w:r>
      <w:r w:rsidR="0080794E">
        <w:rPr>
          <w:rFonts w:ascii="Times New Roman" w:eastAsia="Times New Roman" w:hAnsi="Times New Roman"/>
          <w:color w:val="212121"/>
          <w:sz w:val="24"/>
          <w:szCs w:val="24"/>
          <w:lang w:val="sr-Cyrl-RS"/>
        </w:rPr>
        <w:t xml:space="preserve">; из </w:t>
      </w:r>
      <w:r w:rsidR="0080794E">
        <w:rPr>
          <w:rFonts w:ascii="Times New Roman" w:eastAsia="Times New Roman" w:hAnsi="Times New Roman"/>
          <w:color w:val="2C363A"/>
          <w:sz w:val="24"/>
          <w:szCs w:val="24"/>
          <w:lang w:val="sr-Cyrl-RS"/>
        </w:rPr>
        <w:t>М</w:t>
      </w:r>
      <w:r w:rsidR="0080794E">
        <w:rPr>
          <w:rFonts w:ascii="Times New Roman" w:eastAsia="Times New Roman" w:hAnsi="Times New Roman"/>
          <w:color w:val="2C363A"/>
          <w:sz w:val="24"/>
          <w:szCs w:val="24"/>
        </w:rPr>
        <w:t>инистарства</w:t>
      </w:r>
      <w:r w:rsidR="0080794E" w:rsidRPr="0080794E">
        <w:rPr>
          <w:rFonts w:ascii="Times New Roman" w:eastAsia="Times New Roman" w:hAnsi="Times New Roman"/>
          <w:color w:val="2C363A"/>
          <w:sz w:val="24"/>
          <w:szCs w:val="24"/>
        </w:rPr>
        <w:t xml:space="preserve"> одбране</w:t>
      </w:r>
      <w:r w:rsidR="008079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Небојша Николић, в.д. </w:t>
      </w:r>
      <w:proofErr w:type="gramStart"/>
      <w:r w:rsidR="0080794E" w:rsidRPr="0039116E">
        <w:rPr>
          <w:rFonts w:ascii="Times New Roman" w:eastAsia="Times New Roman" w:hAnsi="Times New Roman"/>
          <w:sz w:val="24"/>
          <w:szCs w:val="24"/>
        </w:rPr>
        <w:t>секретара</w:t>
      </w:r>
      <w:proofErr w:type="gramEnd"/>
      <w:r w:rsidR="0080794E" w:rsidRPr="0039116E">
        <w:rPr>
          <w:rFonts w:ascii="Times New Roman" w:eastAsia="Times New Roman" w:hAnsi="Times New Roman"/>
          <w:sz w:val="24"/>
          <w:szCs w:val="24"/>
        </w:rPr>
        <w:t xml:space="preserve"> Министарства одбране, </w:t>
      </w:r>
      <w:r w:rsidR="0080794E">
        <w:rPr>
          <w:rFonts w:ascii="Times New Roman" w:eastAsia="Times New Roman" w:hAnsi="Times New Roman"/>
          <w:sz w:val="24"/>
          <w:szCs w:val="24"/>
        </w:rPr>
        <w:t>бригадни генерал,</w:t>
      </w:r>
      <w:r w:rsidR="008079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0794E" w:rsidRPr="0039116E">
        <w:rPr>
          <w:rFonts w:ascii="Times New Roman" w:eastAsia="Times New Roman" w:hAnsi="Times New Roman"/>
          <w:sz w:val="24"/>
          <w:szCs w:val="24"/>
        </w:rPr>
        <w:t>проф. др Бобан Ђоровић, ректор Универзитета одбране Министарства одбране и пуковник Немања Боровчанин  из Управе за војно</w:t>
      </w:r>
      <w:r w:rsidR="0080794E">
        <w:rPr>
          <w:rFonts w:ascii="Times New Roman" w:eastAsia="Times New Roman" w:hAnsi="Times New Roman"/>
          <w:sz w:val="24"/>
          <w:szCs w:val="24"/>
        </w:rPr>
        <w:t xml:space="preserve"> здравство Министарства одбране</w:t>
      </w:r>
      <w:r w:rsidR="0080794E"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 w:rsidR="0080794E" w:rsidRPr="008079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</w:t>
      </w:r>
      <w:r w:rsidR="0080794E" w:rsidRPr="0080794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80794E" w:rsidRPr="0080794E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80794E" w:rsidRPr="0080794E">
        <w:rPr>
          <w:rFonts w:ascii="Times New Roman" w:hAnsi="Times New Roman" w:cs="Times New Roman"/>
          <w:bCs/>
          <w:sz w:val="24"/>
          <w:szCs w:val="24"/>
        </w:rPr>
        <w:t>инистарства рударства и енергетике</w:t>
      </w:r>
      <w:r w:rsidR="0080794E" w:rsidRPr="008079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</w:rPr>
        <w:t>Соња Влаховић</w:t>
      </w:r>
      <w:r w:rsidR="0080794E">
        <w:rPr>
          <w:rFonts w:eastAsia="Times New Roman"/>
          <w:color w:val="000000"/>
        </w:rPr>
        <w:t xml:space="preserve">, 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</w:rPr>
        <w:t>државни секретар</w:t>
      </w:r>
      <w:r w:rsidR="0080794E">
        <w:rPr>
          <w:rFonts w:eastAsia="Times New Roman"/>
          <w:color w:val="000000"/>
        </w:rPr>
        <w:t xml:space="preserve">, 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>Саша Коковић, в.д. помоћник министра за нафту и гас</w:t>
      </w:r>
      <w:r w:rsidR="0080794E">
        <w:rPr>
          <w:rFonts w:eastAsia="Times New Roman"/>
          <w:color w:val="000000"/>
          <w:lang w:val="sr-Cyrl-RS"/>
        </w:rPr>
        <w:t xml:space="preserve"> и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Небојша Николић, 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Управ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</w:t>
      </w:r>
      <w:r w:rsidR="0080794E" w:rsidRPr="00294348">
        <w:rPr>
          <w:rFonts w:ascii="Times New Roman" w:eastAsia="Times New Roman" w:hAnsi="Times New Roman"/>
          <w:color w:val="000000"/>
          <w:sz w:val="24"/>
          <w:szCs w:val="24"/>
        </w:rPr>
        <w:t xml:space="preserve"> за обавезне резерве енергената</w:t>
      </w:r>
      <w:r w:rsidR="0080794E">
        <w:rPr>
          <w:rFonts w:eastAsia="Times New Roman"/>
          <w:color w:val="000000"/>
          <w:lang w:val="sr-Cyrl-RS"/>
        </w:rPr>
        <w:t xml:space="preserve">; </w:t>
      </w:r>
      <w:r w:rsidR="0080794E" w:rsidRPr="0080794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из </w:t>
      </w:r>
      <w:r w:rsidR="0080794E">
        <w:rPr>
          <w:rFonts w:ascii="Times New Roman" w:hAnsi="Times New Roman"/>
          <w:sz w:val="24"/>
          <w:szCs w:val="24"/>
          <w:lang w:val="sr-Cyrl-RS"/>
        </w:rPr>
        <w:t>Министарства</w:t>
      </w:r>
      <w:r w:rsidR="0080794E" w:rsidRPr="0080794E">
        <w:rPr>
          <w:rFonts w:ascii="Times New Roman" w:hAnsi="Times New Roman"/>
          <w:sz w:val="24"/>
          <w:szCs w:val="24"/>
          <w:lang w:val="sr-Cyrl-RS"/>
        </w:rPr>
        <w:t xml:space="preserve"> спољних послова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794E" w:rsidRPr="00EF2439">
        <w:rPr>
          <w:rFonts w:ascii="Times New Roman" w:hAnsi="Times New Roman"/>
          <w:sz w:val="24"/>
          <w:szCs w:val="24"/>
          <w:lang w:val="sr-Cyrl-RS"/>
        </w:rPr>
        <w:t>Милан Танасијевић, саветник у Оде</w:t>
      </w:r>
      <w:r w:rsidR="0080794E">
        <w:rPr>
          <w:rFonts w:ascii="Times New Roman" w:hAnsi="Times New Roman"/>
          <w:sz w:val="24"/>
          <w:szCs w:val="24"/>
          <w:lang w:val="sr-Cyrl-RS"/>
        </w:rPr>
        <w:t>љењу за визну политику; из Министарства</w:t>
      </w:r>
      <w:r w:rsidR="0080794E" w:rsidRPr="0080794E">
        <w:rPr>
          <w:rFonts w:ascii="Times New Roman" w:hAnsi="Times New Roman"/>
          <w:sz w:val="24"/>
          <w:szCs w:val="24"/>
          <w:lang w:val="sr-Cyrl-RS"/>
        </w:rPr>
        <w:t xml:space="preserve"> финансија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Бранко Јосиповић, в.д. директора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Републички завод за статистику,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Владимир Шутић, в.д. заменика директора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Републички завод за статистику,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Ела Ки Симић, Сектор буџета, Драгана Нешић Сектор буџета,  Угљеша Павићевић, начелник Одељења за нормативне и правне послове у Сектору за нормативне и правне послове и контролу пословних процедура у Управи за трезор, Јелена Бојовић, директорка Центра за 4. индустријску револуцију, Александар Нелки, шеф Одсека за правне послове (у Канцеларији за ИТ и еУправу), Драган Бабић,</w:t>
      </w:r>
      <w:r w:rsidR="0080794E" w:rsidRPr="00F1392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Управa за јавни дуг,  Маријан Блешић, Сектор за финансијски систем, 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Владимир Пејчић, Сектор за дигитализацију у области финансија</w:t>
      </w:r>
      <w:r w:rsidR="0080794E">
        <w:rPr>
          <w:rFonts w:ascii="Times New Roman" w:hAnsi="Times New Roman"/>
          <w:sz w:val="24"/>
          <w:szCs w:val="24"/>
          <w:lang w:val="sr-Cyrl-RS"/>
        </w:rPr>
        <w:t>,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Милена Стаматовић, Сектор за диги</w:t>
      </w:r>
      <w:r w:rsidR="0080794E">
        <w:rPr>
          <w:rFonts w:ascii="Times New Roman" w:hAnsi="Times New Roman"/>
          <w:sz w:val="24"/>
          <w:szCs w:val="24"/>
          <w:lang w:val="sr-Cyrl-RS"/>
        </w:rPr>
        <w:t>тализацију у области финансија,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Огњен Поповић, Сектор за финансијски систем, </w:t>
      </w:r>
      <w:r w:rsidR="0080794E">
        <w:rPr>
          <w:rFonts w:ascii="Times New Roman" w:hAnsi="Times New Roman"/>
          <w:sz w:val="24"/>
          <w:szCs w:val="24"/>
        </w:rPr>
        <w:t xml:space="preserve">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>Сања Волић, начелница Одељења за управљање РАП и модернизацију услуга јавне управе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t xml:space="preserve">Ирена Добросављевић, виша саветница у Одељењу за управљање РАП и модернизацију јавне управе, Републички секретаријат за јавне политике Јелена Бојовић, директорка Центра за 4. индустријску револуцију (при Канцеларији за ИТ и еУправу), Александар Нелки, </w:t>
      </w:r>
      <w:r w:rsidR="0080794E" w:rsidRPr="00F13928">
        <w:rPr>
          <w:rFonts w:ascii="Times New Roman" w:hAnsi="Times New Roman"/>
          <w:sz w:val="24"/>
          <w:szCs w:val="24"/>
          <w:lang w:val="sr-Cyrl-RS"/>
        </w:rPr>
        <w:lastRenderedPageBreak/>
        <w:t xml:space="preserve">шеф Одсека за правне послове </w:t>
      </w:r>
      <w:r w:rsidR="0080794E">
        <w:rPr>
          <w:rFonts w:ascii="Times New Roman" w:hAnsi="Times New Roman"/>
          <w:sz w:val="24"/>
          <w:szCs w:val="24"/>
          <w:lang w:val="sr-Cyrl-RS"/>
        </w:rPr>
        <w:t>(у Канцеларији за ИТ и еУправу),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Светлана Тадин, директор Сектора за економске по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слове РФЗО, 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Љиљана Станковић, директор сектора за економске послове у Националној служби за запошљавање,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Др Радан Костић, директор Фонда за социјално осигур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ање војних осигураника пуковник, 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Ивица Матејић, пуковник,</w:t>
      </w:r>
      <w:r w:rsidR="00807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0794E" w:rsidRPr="000C4EC3">
        <w:rPr>
          <w:rFonts w:ascii="Times New Roman" w:hAnsi="Times New Roman"/>
          <w:color w:val="000000" w:themeColor="text1"/>
          <w:sz w:val="24"/>
          <w:szCs w:val="24"/>
          <w:lang w:val="en-GB"/>
        </w:rPr>
        <w:t>Бојана Поповић, финансијски директор Републичког фонда за пензијско и инвалидско осигурање и Иван Мимић, саветник директора Републичког фонда за п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en-GB"/>
        </w:rPr>
        <w:t>ензијско и инвалидско осигурање</w:t>
      </w:r>
      <w:r w:rsidR="0080794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из 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>инистарства</w:t>
      </w:r>
      <w:r w:rsidR="0080794E" w:rsidRPr="0080794E">
        <w:rPr>
          <w:rFonts w:ascii="Times New Roman" w:eastAsia="Times New Roman" w:hAnsi="Times New Roman"/>
          <w:color w:val="000000"/>
          <w:sz w:val="24"/>
          <w:szCs w:val="24"/>
        </w:rPr>
        <w:t xml:space="preserve"> просвете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>Јанко Чановић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начелник одељења за инвестиције и Феђа Живковић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</w:t>
      </w:r>
      <w:r w:rsidR="0080794E" w:rsidRPr="00F13928">
        <w:rPr>
          <w:rFonts w:ascii="Times New Roman" w:eastAsia="Times New Roman" w:hAnsi="Times New Roman"/>
          <w:color w:val="000000"/>
          <w:sz w:val="24"/>
          <w:szCs w:val="24"/>
        </w:rPr>
        <w:t xml:space="preserve"> п</w:t>
      </w:r>
      <w:r w:rsidR="0080794E">
        <w:rPr>
          <w:rFonts w:ascii="Times New Roman" w:eastAsia="Times New Roman" w:hAnsi="Times New Roman"/>
          <w:color w:val="000000"/>
          <w:sz w:val="24"/>
          <w:szCs w:val="24"/>
        </w:rPr>
        <w:t>равник Одсека за правне послове</w:t>
      </w:r>
      <w:r w:rsidR="0080794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из 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Министарства информисања и телекомуникација </w:t>
      </w:r>
      <w:r w:rsidR="0080794E">
        <w:rPr>
          <w:rFonts w:ascii="Aptos" w:hAnsi="Aptos"/>
          <w:sz w:val="24"/>
          <w:szCs w:val="24"/>
          <w:lang w:val="sr-Cyrl-RS"/>
        </w:rPr>
        <w:t>Драган Трапарић, помоћник министра за информисање и медије,</w:t>
      </w:r>
      <w:r w:rsidR="0080794E">
        <w:rPr>
          <w:rFonts w:ascii="Aptos" w:hAnsi="Aptos"/>
          <w:sz w:val="24"/>
          <w:szCs w:val="24"/>
        </w:rPr>
        <w:t xml:space="preserve"> </w:t>
      </w:r>
      <w:r w:rsidR="0080794E">
        <w:rPr>
          <w:rFonts w:ascii="Aptos" w:hAnsi="Aptos"/>
          <w:sz w:val="24"/>
          <w:szCs w:val="24"/>
          <w:lang w:val="sr-Cyrl-RS"/>
        </w:rPr>
        <w:t>Милош Костић, из Сектора за информисање и медије</w:t>
      </w:r>
      <w:r w:rsidR="0080794E">
        <w:rPr>
          <w:rFonts w:ascii="Aptos" w:hAnsi="Aptos"/>
          <w:sz w:val="24"/>
          <w:szCs w:val="24"/>
        </w:rPr>
        <w:t>,</w:t>
      </w:r>
      <w:r w:rsidR="0080794E">
        <w:rPr>
          <w:rFonts w:ascii="Aptos" w:eastAsia="Times New Roman" w:hAnsi="Aptos"/>
          <w:sz w:val="24"/>
          <w:szCs w:val="24"/>
        </w:rPr>
        <w:t xml:space="preserve"> 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Јелена Бојовић, директорка Центра за 4. индустријску револуцију (при Канцеларији за ИТ и еУправу) </w:t>
      </w:r>
      <w:r w:rsidR="0080794E">
        <w:rPr>
          <w:rFonts w:ascii="Aptos" w:eastAsia="Times New Roman" w:hAnsi="Aptos"/>
          <w:sz w:val="24"/>
          <w:szCs w:val="24"/>
        </w:rPr>
        <w:t xml:space="preserve"> </w:t>
      </w:r>
      <w:r w:rsidR="0080794E">
        <w:rPr>
          <w:rFonts w:ascii="Aptos" w:eastAsia="Times New Roman" w:hAnsi="Aptos"/>
          <w:sz w:val="24"/>
          <w:szCs w:val="24"/>
          <w:lang w:val="sr-Cyrl-RS"/>
        </w:rPr>
        <w:t xml:space="preserve">  и</w:t>
      </w:r>
      <w:r w:rsidR="00771D0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0794E">
        <w:rPr>
          <w:rFonts w:ascii="Aptos" w:eastAsia="Times New Roman" w:hAnsi="Aptos"/>
          <w:sz w:val="24"/>
          <w:szCs w:val="24"/>
          <w:lang w:val="sr-Cyrl-RS"/>
        </w:rPr>
        <w:t>Александар Нелки, шеф Одсека за правне послове (у Канцеларији за ИТ и еУправу)</w:t>
      </w:r>
      <w:r w:rsidR="00771D0B">
        <w:rPr>
          <w:rFonts w:ascii="Aptos" w:eastAsia="Times New Roman" w:hAnsi="Aptos"/>
          <w:sz w:val="24"/>
          <w:szCs w:val="24"/>
          <w:lang w:val="sr-Cyrl-RS"/>
        </w:rPr>
        <w:t xml:space="preserve">; из </w:t>
      </w:r>
      <w:r w:rsidR="00771D0B">
        <w:rPr>
          <w:rFonts w:ascii="Times New Roman" w:hAnsi="Times New Roman"/>
          <w:sz w:val="24"/>
          <w:szCs w:val="24"/>
          <w:lang w:val="sr-Cyrl-RS"/>
        </w:rPr>
        <w:t>М</w:t>
      </w:r>
      <w:r w:rsidR="00771D0B">
        <w:rPr>
          <w:rFonts w:ascii="Times New Roman" w:hAnsi="Times New Roman"/>
          <w:sz w:val="24"/>
          <w:szCs w:val="24"/>
          <w:lang w:val="sr-Latn-RS"/>
        </w:rPr>
        <w:t>инистарства</w:t>
      </w:r>
      <w:r w:rsidR="00771D0B" w:rsidRPr="00771D0B">
        <w:rPr>
          <w:rFonts w:ascii="Times New Roman" w:hAnsi="Times New Roman"/>
          <w:sz w:val="24"/>
          <w:szCs w:val="24"/>
          <w:lang w:val="sr-Latn-RS"/>
        </w:rPr>
        <w:t xml:space="preserve"> грађевинарства, саобраћаја и инфраструктуре</w:t>
      </w:r>
      <w:r w:rsidR="00771D0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71D0B" w:rsidRPr="006F2F09">
        <w:rPr>
          <w:rFonts w:ascii="Times New Roman" w:hAnsi="Times New Roman"/>
          <w:sz w:val="24"/>
          <w:szCs w:val="24"/>
          <w:lang w:val="sr-Cyrl-CS"/>
        </w:rPr>
        <w:t>Верица Јечменица в.д. помоћник министра и Зорица Милићевић самостални саветник</w:t>
      </w:r>
      <w:r w:rsidR="00771D0B">
        <w:rPr>
          <w:rFonts w:ascii="Times New Roman" w:hAnsi="Times New Roman"/>
          <w:sz w:val="24"/>
          <w:szCs w:val="24"/>
          <w:lang w:val="sr-Cyrl-CS"/>
        </w:rPr>
        <w:t xml:space="preserve">; из </w:t>
      </w:r>
      <w:r w:rsidR="00771D0B">
        <w:rPr>
          <w:rFonts w:ascii="Times New Roman" w:hAnsi="Times New Roman"/>
          <w:bCs/>
          <w:sz w:val="24"/>
          <w:szCs w:val="24"/>
          <w:lang w:val="sr-Cyrl-RS"/>
          <w14:ligatures w14:val="standardContextual"/>
        </w:rPr>
        <w:t>М</w:t>
      </w:r>
      <w:r w:rsidR="00771D0B" w:rsidRPr="00771D0B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инистарств</w:t>
      </w:r>
      <w:r w:rsidR="00771D0B">
        <w:rPr>
          <w:rFonts w:ascii="Times New Roman" w:hAnsi="Times New Roman"/>
          <w:bCs/>
          <w:sz w:val="24"/>
          <w:szCs w:val="24"/>
          <w:lang w:val="sr-Latn-RS"/>
          <w14:ligatures w14:val="standardContextual"/>
        </w:rPr>
        <w:t>а</w:t>
      </w:r>
      <w:r w:rsidR="00771D0B" w:rsidRPr="00771D0B">
        <w:rPr>
          <w:rFonts w:ascii="Times New Roman" w:hAnsi="Times New Roman"/>
          <w:bCs/>
          <w:sz w:val="24"/>
          <w:szCs w:val="24"/>
          <w:lang w:val="sr-Latn-RS"/>
          <w14:ligatures w14:val="standardContextual"/>
        </w:rPr>
        <w:t xml:space="preserve"> </w:t>
      </w:r>
      <w:r w:rsidR="00771D0B" w:rsidRPr="00771D0B">
        <w:rPr>
          <w:rFonts w:ascii="Times New Roman" w:hAnsi="Times New Roman"/>
          <w:bCs/>
          <w:sz w:val="24"/>
          <w:szCs w:val="24"/>
          <w:lang w:val="en-GB"/>
          <w14:ligatures w14:val="standardContextual"/>
        </w:rPr>
        <w:t>заштите животне средине</w:t>
      </w:r>
      <w:r w:rsidR="00771D0B">
        <w:rPr>
          <w:rFonts w:ascii="Times New Roman" w:hAnsi="Times New Roman"/>
          <w:bCs/>
          <w:sz w:val="24"/>
          <w:szCs w:val="24"/>
          <w:lang w:val="sr-Cyrl-RS"/>
          <w14:ligatures w14:val="standardContextual"/>
        </w:rPr>
        <w:t xml:space="preserve"> </w:t>
      </w:r>
      <w:r w:rsidR="00771D0B" w:rsidRPr="006F2F09">
        <w:rPr>
          <w:rFonts w:ascii="Aptos" w:hAnsi="Aptos"/>
          <w:sz w:val="24"/>
          <w:szCs w:val="24"/>
          <w:lang w:val="sr-Cyrl-RS"/>
        </w:rPr>
        <w:t>Данило Брајовић</w:t>
      </w:r>
      <w:r w:rsidR="00771D0B" w:rsidRPr="006F2F09">
        <w:rPr>
          <w:rFonts w:ascii="Aptos" w:hAnsi="Aptos"/>
          <w:sz w:val="24"/>
          <w:szCs w:val="24"/>
          <w:lang w:val="sr-Latn-RS"/>
        </w:rPr>
        <w:t>,</w:t>
      </w:r>
      <w:r w:rsidR="00771D0B">
        <w:rPr>
          <w:rFonts w:ascii="Aptos" w:hAnsi="Aptos"/>
          <w:sz w:val="24"/>
          <w:szCs w:val="24"/>
          <w:lang w:val="sr-Cyrl-RS"/>
        </w:rPr>
        <w:t xml:space="preserve"> посебни саветник министарке; из 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Министарства</w:t>
      </w:r>
      <w:r w:rsidR="00771D0B" w:rsidRP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71D0B" w:rsidRPr="00771D0B">
        <w:rPr>
          <w:rFonts w:ascii="Times New Roman" w:hAnsi="Times New Roman"/>
          <w:color w:val="000000" w:themeColor="text1"/>
          <w:sz w:val="24"/>
          <w:szCs w:val="24"/>
        </w:rPr>
        <w:t>пољопривреде</w:t>
      </w:r>
      <w:r w:rsidR="00771D0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шумарства и водопривреде </w:t>
      </w:r>
      <w:r w:rsidR="00771D0B">
        <w:rPr>
          <w:rFonts w:ascii="Times New Roman" w:hAnsi="Times New Roman"/>
          <w:sz w:val="24"/>
          <w:szCs w:val="24"/>
        </w:rPr>
        <w:t>Марија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Матић</w:t>
      </w:r>
      <w:r w:rsidR="00771D0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Сања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Сладић</w:t>
      </w:r>
      <w:r w:rsidR="00771D0B">
        <w:rPr>
          <w:rFonts w:ascii="Times New Roman" w:hAnsi="Times New Roman"/>
          <w:sz w:val="24"/>
          <w:szCs w:val="24"/>
          <w:lang w:val="sr-Cyrl-RS"/>
        </w:rPr>
        <w:t>,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Одељење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за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нормативне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послове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и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хармонизацију</w:t>
      </w:r>
      <w:r w:rsidR="00771D0B" w:rsidRPr="006C1F7D">
        <w:rPr>
          <w:rFonts w:ascii="Times New Roman" w:hAnsi="Times New Roman"/>
          <w:sz w:val="24"/>
          <w:szCs w:val="24"/>
        </w:rPr>
        <w:t xml:space="preserve"> </w:t>
      </w:r>
      <w:r w:rsidR="00771D0B">
        <w:rPr>
          <w:rFonts w:ascii="Times New Roman" w:hAnsi="Times New Roman"/>
          <w:sz w:val="24"/>
          <w:szCs w:val="24"/>
        </w:rPr>
        <w:t>прописа.</w:t>
      </w:r>
    </w:p>
    <w:p w:rsidR="00E62B9B" w:rsidRPr="007E2509" w:rsidRDefault="00E62B9B" w:rsidP="00E62B9B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 је већином гласова (12</w:t>
      </w:r>
      <w:r w:rsidRPr="007E2509"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за) усвојио следећи</w:t>
      </w:r>
    </w:p>
    <w:p w:rsidR="00E62B9B" w:rsidRPr="007E2509" w:rsidRDefault="00E62B9B" w:rsidP="00E62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E62B9B" w:rsidRPr="007E2509" w:rsidRDefault="00E62B9B" w:rsidP="00E62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2B9B" w:rsidRDefault="00E62B9B" w:rsidP="00E62B9B">
      <w:pPr>
        <w:pStyle w:val="Bodytext20"/>
        <w:shd w:val="clear" w:color="auto" w:fill="auto"/>
        <w:spacing w:before="0" w:after="120" w:line="240" w:lineRule="auto"/>
        <w:ind w:firstLineChars="300" w:firstLine="660"/>
        <w:jc w:val="both"/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</w:rPr>
        <w:tab/>
      </w:r>
      <w:r>
        <w:rPr>
          <w:rFonts w:ascii="Times New Roman" w:eastAsiaTheme="minorHAnsi" w:hAnsi="Times New Roman" w:cs="Times New Roman"/>
          <w:b w:val="0"/>
          <w:bCs w:val="0"/>
          <w:lang w:val="sr-Cyrl-RS"/>
        </w:rPr>
        <w:t xml:space="preserve">-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Усвајање записника са 27. и 28. седнице Одбора;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буџету Републике Србије за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са Предлогом одлуке о давању сагласности на Финансијски план Републичког фонда за пензијско и инвалидско осигурање за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, 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огом одлуке о давању сагласности на Финансијски план Републичког фонда за здравствено осигурање за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Предлогом одлуке о давању сагласности на Финансијски план Фонда за социјално осигурање војних осигураника за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 Предлогом одпуке о давању сагласности на Финансијски план Националне службе за запошљавање за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E62B9B">
        <w:rPr>
          <w:rStyle w:val="Bodytext2NotBold"/>
          <w:rFonts w:ascii="Times New Roman" w:hAnsi="Times New Roman" w:cs="Times New Roman"/>
          <w:bCs/>
        </w:rPr>
        <w:t>који је поднела Влада (број 400-2209/25 од 7. новембра 2025. године)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доходак грађана,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011-2172/25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републичким административним таксама,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011-2170/25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електронским отпремницама,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011-2169/25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b w:val="0"/>
          <w:sz w:val="24"/>
          <w:szCs w:val="24"/>
        </w:rPr>
        <w:t>закона о Националном спољнотрговинском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>једношалтерском систему,</w:t>
      </w:r>
      <w:r>
        <w:rPr>
          <w:rStyle w:val="Bodytext8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који је поднела Влада (број 011-2168/25 од 3.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пореском поступку и пореској администрацији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011-2167/25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електронском фактурисању,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011-2166/25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доприносима за обавезно социјално осигурање,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011-2165/25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допуни Закона о роковима измирења новчаних обавеза у комерцијалним трансакцијама,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011-2164/25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додату вредност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011-2163/25 од 3.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завршном рачуну буџета Републике Србије за 2024.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E62B9B">
        <w:rPr>
          <w:rStyle w:val="Bodytext2NotBold"/>
          <w:rFonts w:ascii="Times New Roman" w:hAnsi="Times New Roman" w:cs="Times New Roman"/>
          <w:bCs/>
        </w:rPr>
        <w:t>који је поднела Влада (број 400-2161/25 од 3. новембра 2025. године)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12. 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тржишту капитала,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011-2160/25 од 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године)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увоз угљенично интензивних производа,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011-2231/25 од 7.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емисије гасова са ефектом стаклене баште,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011-2230/25 од 7.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),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15. 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Закона о акцизама,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011-2229/25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16. Разматање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факторингу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011-2228/25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измени Закона о утврђивању гарантне шеме и субвенционисању дела камате као мера подршке младима у куповини прве стамбене непокретности,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011-2227/25 од 7.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18. Разматање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накнадама за коришћење јавних добара,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011-2226/25 од 7.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E62B9B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алтернативним инвестиционим фондовима, </w:t>
      </w:r>
      <w:r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011-2225/25 од 7.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E62B9B">
        <w:rPr>
          <w:rStyle w:val="Bodytext2NotBold"/>
          <w:rFonts w:ascii="Times New Roman" w:hAnsi="Times New Roman" w:cs="Times New Roman"/>
          <w:bCs/>
        </w:rPr>
        <w:t>)</w:t>
      </w:r>
      <w:r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Војсци Србије,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011-2348/25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21. 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војном образовању,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011- 2249/25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здравственој заштити и здравственом осигурању војних осигураника,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011-2237/25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23.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нафти,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011-2352/25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24.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гасу,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011-2351/25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обавезним резервама нафте, деривата нафте и природног гаса,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011-2353/25 од 21.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26.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званичној статистици,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011-2299/25 од 14.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27.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органској производњи,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011-2240/25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28.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службеним контролама,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011-2236/25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29.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Матичном регистру,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011- 2248/25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регистру административних поступака,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011-2239/25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платама државних службеника и намештеника,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011-2222/25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државним службеницима,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011-2220/25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33.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допуни Закона о јавним медијским сервисима,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011-2219/25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размени података, докумената и обавештења у случају наступања привремене спречености за рад коришћењем софтверског решења „е-Боловање - Послодавац“,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011-2221/25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35.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уџбеницима,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011-1399/25 од 18. </w:t>
      </w:r>
      <w:proofErr w:type="gramStart"/>
      <w:r>
        <w:rPr>
          <w:rFonts w:ascii="Times New Roman" w:hAnsi="Times New Roman" w:cs="Times New Roman"/>
          <w:sz w:val="24"/>
          <w:szCs w:val="24"/>
        </w:rPr>
        <w:t>јула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36.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допунама Закона о науци и истраживањима,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011-2347/25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Default="00E62B9B" w:rsidP="00E62B9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sz w:val="24"/>
          <w:szCs w:val="24"/>
        </w:rPr>
        <w:lastRenderedPageBreak/>
        <w:tab/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37.  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закона о управљању отпадом,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011- 2349/25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Амандмана на Међународни споразум о шећеру,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011-2247/25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 xml:space="preserve">; 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39.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Уговора о кредитном аранжману бр. 0020022188 који се односи на 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„Коридори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Ј.Р.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011-2223/25 од 7.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Финансијског уговора Кпинички центри фаза II између Европске инвестиционе банке и Републике Србије,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011-2218/25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011-2217/25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Уговора о гаранцији (Спаваћа кола Србијавоз) између Републике Србије и Европске банке за обнову и развој,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011-2216/25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011-1857/25 од 26.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септембра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Краљевине Саудијске Арабије,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011-2092/25 од 24.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октобра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Грузије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011-2091/25 од 24.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октобра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Републике Хондурас о узајамном укидању виза,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011-2246/25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011-2245/25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узајамном укидању виза за носиоце дипломатских, специјалних и службених пасоша између Владе Републике Србије и Владе Државе Катар,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011-2244/25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узајамном укидању виза између Владе Републике Србије и Владе Соломонових Острва,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011-2243/25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Монголије о узајамном укидању виза за носиоце дипломатских и службених пасоша, </w:t>
      </w:r>
      <w:r w:rsidRPr="00550EC1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011-2242/25 од 7.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Pr="00550EC1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Pr="00550EC1">
        <w:rPr>
          <w:rStyle w:val="Bodytext2NotBold"/>
          <w:rFonts w:ascii="Times New Roman" w:hAnsi="Times New Roman" w:cs="Times New Roman"/>
          <w:bCs/>
        </w:rPr>
        <w:t>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уке о Програму званичне статистике у периоду од 2026.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2030.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05-2300/25 од 14.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уку о изменама и допунама Финансијског плана Фонда за социјално осигурање војних осигураника за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400-2213/25 од 7.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53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уке о давању сагласности на Одлуку о изменама Финансијског плана Националне службе за запошљавање за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400-2212/25 од 7.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E62B9B" w:rsidRPr="00550EC1" w:rsidRDefault="00E62B9B" w:rsidP="00E62B9B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уку о изменама и допунама Финансијског плана Републичког фонда за пензијско и инвалидско осигурање за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400- 2211/25 од 7.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550EC1" w:rsidRDefault="00E62B9B" w:rsidP="00E62B9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одлуке о давању сагласности на Одлуку о изменама Финансијског плана Републичког фонда за здравствено осигурање за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50EC1">
        <w:rPr>
          <w:rStyle w:val="Bodytext2NotBold"/>
          <w:rFonts w:ascii="Times New Roman" w:hAnsi="Times New Roman" w:cs="Times New Roman"/>
          <w:bCs/>
        </w:rPr>
        <w:t>који је поднела Влада (број 400-2210/25 од 7. новембра 2025. године)</w:t>
      </w:r>
      <w:r w:rsidRPr="00550EC1"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E62B9B" w:rsidRPr="007E2509" w:rsidRDefault="00550EC1" w:rsidP="007F15D8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  <w:t>Пре преласка на одлучивање о тачкама дневног реда, Одбор је већином гласова (12 гласова за) усвојио записнике са 27. и 28. седнице Одбора.</w:t>
      </w:r>
    </w:p>
    <w:p w:rsidR="00550EC1" w:rsidRDefault="00E62B9B" w:rsidP="00550EC1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Прва тачка дневног реда: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Пред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ог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закона о буџету Републике Србије за 2026. </w:t>
      </w:r>
      <w:proofErr w:type="gramStart"/>
      <w:r w:rsidR="00550EC1"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са Предлогом одлуке о давању сагласности на Финансијски план Републичког фонда за пензијско и инвалидско осигурање за 2026. </w:t>
      </w:r>
      <w:proofErr w:type="gramStart"/>
      <w:r w:rsidR="00550EC1"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>, Пред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огом одлуке о давању сагласности на Финансијски план Републичког фонда за здравствено осигурање за 2026. </w:t>
      </w:r>
      <w:proofErr w:type="gramStart"/>
      <w:r w:rsidR="00550EC1"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, Предлогом одлуке о давању сагласности на Финансијски план Фонда за социјално осигурање војних осигураника за 2026. </w:t>
      </w:r>
      <w:proofErr w:type="gramStart"/>
      <w:r w:rsidR="00550EC1"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и Предлогом одпуке о давању сагласности на Финансијски план Националне службе за запошљавање за 2026. </w:t>
      </w:r>
      <w:proofErr w:type="gramStart"/>
      <w:r w:rsidR="00550EC1">
        <w:rPr>
          <w:rFonts w:ascii="Times New Roman" w:hAnsi="Times New Roman" w:cs="Times New Roman"/>
          <w:b w:val="0"/>
          <w:sz w:val="24"/>
          <w:szCs w:val="24"/>
        </w:rPr>
        <w:t>годину</w:t>
      </w:r>
      <w:proofErr w:type="gramEnd"/>
      <w:r w:rsidR="00550EC1"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>који је поднела Влада (број 400-2209/25 од 7. новембра 2025. године)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550EC1" w:rsidRDefault="00550EC1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Пред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л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ог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л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>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л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t xml:space="preserve">уке о давању 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zh-CN" w:eastAsia="zh-CN" w:bidi="zh-CN"/>
        </w:rPr>
        <w:lastRenderedPageBreak/>
        <w:t>сагласности на Финансијски план Националне службе за запошљавање за 2026. годину</w:t>
      </w:r>
      <w:r w:rsidRPr="00550EC1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,</w:t>
      </w:r>
      <w:r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550EC1" w:rsidRPr="00550EC1" w:rsidRDefault="00550EC1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550EC1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0EC1" w:rsidRPr="00E62B9B" w:rsidRDefault="00E62B9B" w:rsidP="00550EC1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CS"/>
        </w:rPr>
        <w:t>Друга тачка дневног реда: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Пред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ог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доходак грађана, 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011-2172/25 од 3. </w:t>
      </w:r>
      <w:proofErr w:type="gramStart"/>
      <w:r w:rsidR="00550EC1"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550EC1"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>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550EC1" w:rsidRDefault="00550EC1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550EC1">
        <w:rPr>
          <w:rFonts w:ascii="Times New Roman" w:hAnsi="Times New Roman" w:cs="Times New Roman"/>
          <w:sz w:val="24"/>
          <w:szCs w:val="24"/>
        </w:rPr>
        <w:t>Пред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550EC1">
        <w:rPr>
          <w:rFonts w:ascii="Times New Roman" w:hAnsi="Times New Roman" w:cs="Times New Roman"/>
          <w:sz w:val="24"/>
          <w:szCs w:val="24"/>
        </w:rPr>
        <w:t>ог закона о изменама и допунама Закона о порезу на доходак грађана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550EC1" w:rsidRPr="00550EC1" w:rsidRDefault="00550EC1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550EC1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0EC1" w:rsidRPr="00E62B9B" w:rsidRDefault="00E62B9B" w:rsidP="00550EC1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sz w:val="24"/>
          <w:szCs w:val="24"/>
          <w:u w:val="single"/>
          <w:lang w:val="sr-Cyrl-RS"/>
        </w:rPr>
        <w:t>Трећа тачка дневног реда: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Пред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>ог</w:t>
      </w:r>
      <w:r w:rsidR="00550EC1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550EC1"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републичким административним таксама, </w:t>
      </w:r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011-2170/25 од 3. </w:t>
      </w:r>
      <w:proofErr w:type="gramStart"/>
      <w:r w:rsidR="00550EC1"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550EC1"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="00550EC1" w:rsidRPr="00E62B9B">
        <w:rPr>
          <w:rStyle w:val="Bodytext2NotBold"/>
          <w:rFonts w:ascii="Times New Roman" w:hAnsi="Times New Roman" w:cs="Times New Roman"/>
          <w:bCs/>
        </w:rPr>
        <w:t>)</w:t>
      </w:r>
      <w:r w:rsidR="00550EC1" w:rsidRPr="00E62B9B">
        <w:rPr>
          <w:rStyle w:val="Bodytext2NotBold"/>
          <w:rFonts w:ascii="Times New Roman" w:hAnsi="Times New Roman" w:cs="Times New Roman"/>
          <w:bCs/>
          <w:lang w:val="sr-Cyrl-RS"/>
        </w:rPr>
        <w:t>, у начелу;</w:t>
      </w:r>
    </w:p>
    <w:p w:rsidR="00550EC1" w:rsidRDefault="00550EC1" w:rsidP="00550EC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550EC1">
        <w:rPr>
          <w:rFonts w:ascii="Times New Roman" w:hAnsi="Times New Roman" w:cs="Times New Roman"/>
          <w:sz w:val="24"/>
          <w:szCs w:val="24"/>
        </w:rPr>
        <w:t>Пред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550EC1">
        <w:rPr>
          <w:rFonts w:ascii="Times New Roman" w:hAnsi="Times New Roman" w:cs="Times New Roman"/>
          <w:sz w:val="24"/>
          <w:szCs w:val="24"/>
        </w:rPr>
        <w:t>ог закона о изменама и допунама Закона о републичким административним таксама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50E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550EC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0EC1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550EC1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:rsidR="00E62B9B" w:rsidRPr="007E2509" w:rsidRDefault="00550EC1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50EC1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62B9B" w:rsidRDefault="00E62B9B" w:rsidP="004A13E8">
      <w:pPr>
        <w:pStyle w:val="Style1"/>
        <w:widowControl/>
        <w:tabs>
          <w:tab w:val="left" w:pos="720"/>
        </w:tabs>
        <w:spacing w:after="240" w:line="269" w:lineRule="exact"/>
        <w:ind w:firstLine="0"/>
        <w:rPr>
          <w:rStyle w:val="Bodytext2NotBold"/>
          <w:rFonts w:ascii="Times New Roman" w:hAnsi="Times New Roman" w:cs="Times New Roman"/>
          <w:b w:val="0"/>
          <w:lang w:val="sr-Cyrl-RS"/>
        </w:rPr>
      </w:pPr>
      <w:r w:rsidRPr="007E2509">
        <w:rPr>
          <w:rFonts w:ascii="Times New Roman" w:hAnsi="Times New Roman" w:cs="Times New Roman"/>
          <w:b/>
          <w:lang w:val="sr-Cyrl-RS"/>
        </w:rPr>
        <w:tab/>
      </w:r>
      <w:r w:rsidRPr="007E2509">
        <w:rPr>
          <w:rFonts w:ascii="Times New Roman" w:hAnsi="Times New Roman" w:cs="Times New Roman"/>
          <w:b/>
          <w:u w:val="single"/>
          <w:lang w:val="sr-Cyrl-RS"/>
        </w:rPr>
        <w:t>Четврта тачка дневног реда:</w:t>
      </w:r>
      <w:r w:rsidRPr="007E2509">
        <w:rPr>
          <w:rFonts w:ascii="Times New Roman" w:hAnsi="Times New Roman" w:cs="Times New Roman"/>
          <w:b/>
          <w:lang w:val="sr-Cyrl-RS"/>
        </w:rPr>
        <w:t xml:space="preserve"> </w:t>
      </w:r>
      <w:r w:rsidR="004A13E8">
        <w:rPr>
          <w:rFonts w:ascii="Times New Roman" w:hAnsi="Times New Roman" w:cs="Times New Roman"/>
          <w:lang w:val="sr-Cyrl-RS"/>
        </w:rPr>
        <w:t xml:space="preserve">Разматрање </w:t>
      </w:r>
      <w:r w:rsidR="004A13E8">
        <w:rPr>
          <w:rFonts w:ascii="Times New Roman" w:hAnsi="Times New Roman" w:cs="Times New Roman"/>
        </w:rPr>
        <w:t>Пред</w:t>
      </w:r>
      <w:r w:rsidR="004A13E8">
        <w:rPr>
          <w:rFonts w:ascii="Times New Roman" w:hAnsi="Times New Roman" w:cs="Times New Roman"/>
          <w:lang w:val="sr-Cyrl-RS"/>
        </w:rPr>
        <w:t>л</w:t>
      </w:r>
      <w:r w:rsidR="004A13E8">
        <w:rPr>
          <w:rFonts w:ascii="Times New Roman" w:hAnsi="Times New Roman" w:cs="Times New Roman"/>
        </w:rPr>
        <w:t>ог</w:t>
      </w:r>
      <w:r w:rsidR="004A13E8">
        <w:rPr>
          <w:rFonts w:ascii="Times New Roman" w:hAnsi="Times New Roman" w:cs="Times New Roman"/>
          <w:lang w:val="sr-Cyrl-RS"/>
        </w:rPr>
        <w:t>а</w:t>
      </w:r>
      <w:r w:rsidR="004A13E8">
        <w:rPr>
          <w:rFonts w:ascii="Times New Roman" w:hAnsi="Times New Roman" w:cs="Times New Roman"/>
        </w:rPr>
        <w:t xml:space="preserve"> закона о изменама и допунама Закона о електронским отпремницама, 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011-2169/25 од 3.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sz w:val="24"/>
          <w:szCs w:val="24"/>
        </w:rPr>
        <w:t>Пред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4A13E8">
        <w:rPr>
          <w:rFonts w:ascii="Times New Roman" w:hAnsi="Times New Roman" w:cs="Times New Roman"/>
          <w:sz w:val="24"/>
          <w:szCs w:val="24"/>
        </w:rPr>
        <w:t>ог закона о изменама и допунама Закона о електронским отпремницама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Pr="004A13E8" w:rsidRDefault="004A13E8" w:rsidP="007F15D8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13E8" w:rsidRDefault="004A13E8" w:rsidP="004A13E8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E62B9B"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Пета тачка дневног реда</w:t>
      </w:r>
      <w:r w:rsidR="00E62B9B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b w:val="0"/>
          <w:sz w:val="24"/>
          <w:szCs w:val="24"/>
        </w:rPr>
        <w:t>закона о Националном спољнотрговинском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E62B9B">
        <w:rPr>
          <w:rStyle w:val="Bodytext8Bold"/>
          <w:rFonts w:ascii="Times New Roman" w:hAnsi="Times New Roman" w:cs="Times New Roman"/>
          <w:bCs/>
          <w:sz w:val="24"/>
          <w:szCs w:val="24"/>
        </w:rPr>
        <w:t>једношалтерском систему,</w:t>
      </w:r>
      <w:r>
        <w:rPr>
          <w:rStyle w:val="Bodytext8Bold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који је поднела Влада (број 011-2168/25 од 3.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bCs/>
          <w:sz w:val="24"/>
          <w:szCs w:val="24"/>
        </w:rPr>
        <w:t>Предлог закона о Националном спољнотрговинском једношалтерском систему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E62B9B" w:rsidRDefault="004A13E8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62B9B" w:rsidRDefault="00E62B9B" w:rsidP="004A13E8">
      <w:pPr>
        <w:spacing w:after="240" w:line="240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4A13E8">
        <w:rPr>
          <w:rFonts w:ascii="Times New Roman" w:hAnsi="Times New Roman" w:cs="Times New Roman"/>
          <w:sz w:val="24"/>
          <w:szCs w:val="24"/>
        </w:rPr>
        <w:t>Пред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A13E8">
        <w:rPr>
          <w:rFonts w:ascii="Times New Roman" w:hAnsi="Times New Roman" w:cs="Times New Roman"/>
          <w:sz w:val="24"/>
          <w:szCs w:val="24"/>
        </w:rPr>
        <w:t>ог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A13E8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пореском поступку и пореској администрацији</w:t>
      </w:r>
      <w:r w:rsidR="004A13E8"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011-2167/25 од 3.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изменама и допунама Закона о пореском поступку и пореској администрацији,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Pr="004A13E8" w:rsidRDefault="004A13E8" w:rsidP="007F15D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13E8" w:rsidRDefault="00E62B9B" w:rsidP="004A13E8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 w:rsidRPr="00FE4BAF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A13E8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>Предлог</w:t>
      </w:r>
      <w:r w:rsidR="004A13E8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4A13E8"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електронском фактурисању, </w:t>
      </w:r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који је поднела Влада (број 011-2166/25 од 3. </w:t>
      </w:r>
      <w:proofErr w:type="gramStart"/>
      <w:r w:rsidR="004A13E8" w:rsidRPr="00E62B9B">
        <w:rPr>
          <w:rStyle w:val="Bodytext2NotBold"/>
          <w:rFonts w:ascii="Times New Roman" w:hAnsi="Times New Roman" w:cs="Times New Roman"/>
          <w:bCs/>
        </w:rPr>
        <w:t>новембра</w:t>
      </w:r>
      <w:proofErr w:type="gramEnd"/>
      <w:r w:rsidR="004A13E8" w:rsidRPr="00E62B9B"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4A13E8" w:rsidRPr="00E62B9B">
        <w:rPr>
          <w:rStyle w:val="Bodytext2NotBold"/>
          <w:rFonts w:ascii="Times New Roman" w:hAnsi="Times New Roman" w:cs="Times New Roman"/>
          <w:bCs/>
        </w:rPr>
        <w:t>године</w:t>
      </w:r>
      <w:proofErr w:type="gramEnd"/>
      <w:r w:rsidR="004A13E8" w:rsidRPr="00E62B9B">
        <w:rPr>
          <w:rStyle w:val="Bodytext2NotBold"/>
          <w:rFonts w:ascii="Times New Roman" w:hAnsi="Times New Roman" w:cs="Times New Roman"/>
          <w:bCs/>
        </w:rPr>
        <w:t>)</w:t>
      </w:r>
      <w:r w:rsidR="004A13E8">
        <w:rPr>
          <w:rStyle w:val="Bodytext2NotBold"/>
          <w:rFonts w:ascii="Times New Roman" w:hAnsi="Times New Roman" w:cs="Times New Roman"/>
          <w:bCs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sz w:val="24"/>
          <w:szCs w:val="24"/>
        </w:rPr>
        <w:t>Предлог закона о изменама и допунама Закона о електронском фактурисању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E62B9B" w:rsidRDefault="004A13E8" w:rsidP="007F15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62B9B" w:rsidRDefault="00E62B9B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E4B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4A13E8">
        <w:rPr>
          <w:rFonts w:ascii="Times New Roman" w:hAnsi="Times New Roman" w:cs="Times New Roman"/>
          <w:sz w:val="24"/>
          <w:szCs w:val="24"/>
        </w:rPr>
        <w:t>Предлог</w:t>
      </w:r>
      <w:r w:rsidR="004A13E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A13E8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доприносима за обавезно социјално осигурање, </w:t>
      </w:r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011-2165/25 од 3.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="004A13E8" w:rsidRPr="004A13E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="004A13E8" w:rsidRPr="004A13E8">
        <w:rPr>
          <w:rStyle w:val="Bodytext2NotBold"/>
          <w:rFonts w:ascii="Times New Roman" w:hAnsi="Times New Roman" w:cs="Times New Roman"/>
          <w:b w:val="0"/>
        </w:rPr>
        <w:t>)</w:t>
      </w:r>
      <w:r w:rsidR="004A13E8" w:rsidRPr="004A13E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sz w:val="24"/>
          <w:szCs w:val="24"/>
        </w:rPr>
        <w:t>Предлог закона о изменама и допунама Закона о доприносима за обавезно социјално осигурање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допуни Закона о роковима измирења новчаних обавеза у комерцијалним трансакцијама, 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011-2164/25 од 3. </w:t>
      </w:r>
      <w:proofErr w:type="gramStart"/>
      <w:r w:rsidRPr="004A13E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13E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>)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sz w:val="24"/>
          <w:szCs w:val="24"/>
        </w:rPr>
        <w:t>Пред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4A13E8">
        <w:rPr>
          <w:rFonts w:ascii="Times New Roman" w:hAnsi="Times New Roman" w:cs="Times New Roman"/>
          <w:sz w:val="24"/>
          <w:szCs w:val="24"/>
        </w:rPr>
        <w:t>ог закона о изменама и допуни Закона о роковима измирења новчаних обавеза у комерцијалним трансакцијама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4A13E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За известиоца Одбора на седници Народне скупштине одређен је заменик председника Одбора, Драган Николић.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порезу на додату вредност</w:t>
      </w:r>
      <w:r w:rsidRPr="00E62B9B">
        <w:rPr>
          <w:rFonts w:ascii="Times New Roman" w:hAnsi="Times New Roman" w:cs="Times New Roman"/>
          <w:sz w:val="24"/>
          <w:szCs w:val="24"/>
        </w:rPr>
        <w:t xml:space="preserve">, </w:t>
      </w:r>
      <w:r w:rsidRPr="004A13E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011-2163/25 од 3. </w:t>
      </w:r>
      <w:proofErr w:type="gramStart"/>
      <w:r w:rsidRPr="004A13E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13E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13E8">
        <w:rPr>
          <w:rStyle w:val="Bodytext2NotBold"/>
          <w:rFonts w:ascii="Times New Roman" w:hAnsi="Times New Roman" w:cs="Times New Roman"/>
          <w:b w:val="0"/>
        </w:rPr>
        <w:t>)</w:t>
      </w:r>
      <w:r w:rsidRPr="004A13E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13E8" w:rsidRDefault="004A13E8" w:rsidP="004A13E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13E8">
        <w:rPr>
          <w:rFonts w:ascii="Times New Roman" w:hAnsi="Times New Roman" w:cs="Times New Roman"/>
          <w:sz w:val="24"/>
          <w:szCs w:val="24"/>
        </w:rPr>
        <w:t>Пред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4A13E8">
        <w:rPr>
          <w:rFonts w:ascii="Times New Roman" w:hAnsi="Times New Roman" w:cs="Times New Roman"/>
          <w:sz w:val="24"/>
          <w:szCs w:val="24"/>
        </w:rPr>
        <w:t>ог закона о изменама и допунама Закона о порезу на додату вредност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13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13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13E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13E8" w:rsidRPr="004A13E8" w:rsidRDefault="004A13E8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Default="004A13E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13E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13E8" w:rsidRDefault="004A13E8" w:rsidP="004A13E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13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Једанаеста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2D661A">
        <w:rPr>
          <w:rFonts w:ascii="Times New Roman" w:hAnsi="Times New Roman" w:cs="Times New Roman"/>
          <w:sz w:val="24"/>
          <w:szCs w:val="24"/>
        </w:rPr>
        <w:t>Пред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2D661A">
        <w:rPr>
          <w:rFonts w:ascii="Times New Roman" w:hAnsi="Times New Roman" w:cs="Times New Roman"/>
          <w:sz w:val="24"/>
          <w:szCs w:val="24"/>
        </w:rPr>
        <w:t>ог</w:t>
      </w:r>
      <w:r w:rsidR="002D66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D661A">
        <w:rPr>
          <w:rFonts w:ascii="Times New Roman" w:hAnsi="Times New Roman" w:cs="Times New Roman"/>
          <w:sz w:val="24"/>
          <w:szCs w:val="24"/>
        </w:rPr>
        <w:t xml:space="preserve"> закона о завршном рачуну буџета Републике Србије за 2024. </w:t>
      </w:r>
      <w:proofErr w:type="gramStart"/>
      <w:r w:rsidR="002D66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D661A">
        <w:rPr>
          <w:rFonts w:ascii="Times New Roman" w:hAnsi="Times New Roman" w:cs="Times New Roman"/>
          <w:sz w:val="24"/>
          <w:szCs w:val="24"/>
        </w:rPr>
        <w:t xml:space="preserve">, </w:t>
      </w:r>
      <w:r w:rsidR="002D661A" w:rsidRPr="002D661A">
        <w:rPr>
          <w:rStyle w:val="Bodytext2NotBold"/>
          <w:rFonts w:ascii="Times New Roman" w:hAnsi="Times New Roman" w:cs="Times New Roman"/>
          <w:b w:val="0"/>
        </w:rPr>
        <w:t>који је поднела Влада (број 400-2161/25 од 3. новембра 2025. године)</w:t>
      </w:r>
      <w:r w:rsidR="002D661A" w:rsidRPr="002D661A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2D661A" w:rsidRDefault="002D661A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2D661A">
        <w:rPr>
          <w:rFonts w:ascii="Times New Roman" w:hAnsi="Times New Roman" w:cs="Times New Roman"/>
          <w:sz w:val="24"/>
          <w:szCs w:val="24"/>
        </w:rPr>
        <w:t>Пред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2D661A">
        <w:rPr>
          <w:rFonts w:ascii="Times New Roman" w:hAnsi="Times New Roman" w:cs="Times New Roman"/>
          <w:sz w:val="24"/>
          <w:szCs w:val="24"/>
        </w:rPr>
        <w:t xml:space="preserve">ог закона о завршном рачуну буџета Републике Србије за 2024. </w:t>
      </w:r>
      <w:proofErr w:type="gramStart"/>
      <w:r w:rsidRPr="002D66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2D661A" w:rsidRPr="002D661A" w:rsidRDefault="002D661A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тржишту капитала,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011-2160/25 од 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године)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у начелу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2D661A" w:rsidRPr="002D661A" w:rsidRDefault="002D661A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D661A" w:rsidRDefault="002D661A" w:rsidP="002D661A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порезу на увоз угљенично интензивних производа, 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011-2231/25 од 7. </w:t>
      </w:r>
      <w:proofErr w:type="gramStart"/>
      <w:r w:rsidRPr="002D661A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2D661A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>)</w:t>
      </w:r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2D661A" w:rsidRDefault="002D661A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2D661A">
        <w:rPr>
          <w:rFonts w:ascii="Times New Roman" w:hAnsi="Times New Roman" w:cs="Times New Roman"/>
          <w:sz w:val="24"/>
          <w:szCs w:val="24"/>
        </w:rPr>
        <w:t>Пред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2D661A">
        <w:rPr>
          <w:rFonts w:ascii="Times New Roman" w:hAnsi="Times New Roman" w:cs="Times New Roman"/>
          <w:sz w:val="24"/>
          <w:szCs w:val="24"/>
        </w:rPr>
        <w:t>ог закона о порезу на увоз угљенично интензивних производа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2D661A" w:rsidRPr="002D661A" w:rsidRDefault="002D661A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D661A" w:rsidRDefault="002D661A" w:rsidP="002D661A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порезу на емисије гасова са ефектом стаклене баште</w:t>
      </w:r>
      <w:r w:rsidRPr="002D66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661A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011-2230/25 од 7. </w:t>
      </w:r>
      <w:proofErr w:type="gramStart"/>
      <w:r w:rsidRPr="002D661A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2D661A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2D661A">
        <w:rPr>
          <w:rStyle w:val="Bodytext2NotBold"/>
          <w:rFonts w:ascii="Times New Roman" w:hAnsi="Times New Roman" w:cs="Times New Roman"/>
          <w:b w:val="0"/>
          <w:lang w:val="sr-Cyrl-RS"/>
        </w:rPr>
        <w:t>), у начелу</w:t>
      </w:r>
    </w:p>
    <w:p w:rsidR="002D661A" w:rsidRDefault="002D661A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2D661A">
        <w:rPr>
          <w:rFonts w:ascii="Times New Roman" w:hAnsi="Times New Roman" w:cs="Times New Roman"/>
          <w:sz w:val="24"/>
          <w:szCs w:val="24"/>
        </w:rPr>
        <w:t>Пред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2D661A">
        <w:rPr>
          <w:rFonts w:ascii="Times New Roman" w:hAnsi="Times New Roman" w:cs="Times New Roman"/>
          <w:sz w:val="24"/>
          <w:szCs w:val="24"/>
        </w:rPr>
        <w:t>ог закона о порезу на емисије гасова са ефектом стаклене баште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2D661A" w:rsidRPr="002D661A" w:rsidRDefault="002D661A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</w:t>
      </w:r>
      <w:r w:rsidRPr="002D661A">
        <w:rPr>
          <w:rFonts w:ascii="Times New Roman" w:hAnsi="Times New Roman" w:cs="Times New Roman"/>
          <w:sz w:val="24"/>
          <w:szCs w:val="24"/>
        </w:rPr>
        <w:t xml:space="preserve"> 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заменик председника Одбора, Драган Николић.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Петнаеста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Закона о акцизама,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011-2229/25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2D661A" w:rsidRDefault="002D661A" w:rsidP="002D661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2D661A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2D661A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 закона о изменама Закона о акцизама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D66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2D661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2D661A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2D661A" w:rsidRPr="002D661A" w:rsidRDefault="002D661A" w:rsidP="002D661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61A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2D661A" w:rsidRDefault="002D661A" w:rsidP="002D66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D66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факторингу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011-2228/25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 закона о изменама и допунама Закона о факторингу</w:t>
      </w:r>
      <w:r w:rsidRPr="00F51EF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Седамнаеста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измени Закона о утврђивању гарантне шеме и субвенционисању дела камате као мера подршке младима у куповини прве стамбене непокретности</w:t>
      </w:r>
      <w:r w:rsidRPr="00F51E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011-2227/25 од 7.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Fonts w:ascii="Times New Roman" w:hAnsi="Times New Roman" w:cs="Times New Roman"/>
          <w:sz w:val="24"/>
          <w:szCs w:val="24"/>
        </w:rPr>
        <w:t>Пред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F51EF7">
        <w:rPr>
          <w:rFonts w:ascii="Times New Roman" w:hAnsi="Times New Roman" w:cs="Times New Roman"/>
          <w:sz w:val="24"/>
          <w:szCs w:val="24"/>
        </w:rPr>
        <w:t>ог закона о измени Закона о утврђивању гарантне шеме и субвенционисању дела камате као мера подршке младима у куповини прве стамбене непокретности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Осамнаеста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накнадама за коришћење јавних добара, 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011-2226/25 од 7.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Fonts w:ascii="Times New Roman" w:hAnsi="Times New Roman" w:cs="Times New Roman"/>
          <w:sz w:val="24"/>
          <w:szCs w:val="24"/>
        </w:rPr>
        <w:t>Пред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F51EF7">
        <w:rPr>
          <w:rFonts w:ascii="Times New Roman" w:hAnsi="Times New Roman" w:cs="Times New Roman"/>
          <w:sz w:val="24"/>
          <w:szCs w:val="24"/>
        </w:rPr>
        <w:t>ог закона о изменама и допунама Закона о накнадама за коришћење јавних добара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Деветнаеста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алтернативним инвестиционим фондовима, 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011-2225/25 од 7.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Fonts w:ascii="Times New Roman" w:hAnsi="Times New Roman" w:cs="Times New Roman"/>
          <w:sz w:val="24"/>
          <w:szCs w:val="24"/>
        </w:rPr>
        <w:t>Предлог закона о изменама и допунама Закона о алтернативним инвестиционим фондовима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Војсци Србије,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011-2348/25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sz w:val="24"/>
          <w:szCs w:val="24"/>
        </w:rPr>
        <w:t>Предлог закона о изменама и допунама Закона о Војсци Србије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E62B9B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војном образовању,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011- 2249/25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 закона о војном образовању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здравственој заштити и здравственом осигурању војних осигураника, 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011-2237/25 од 7.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Одбор је размотрио </w:t>
      </w:r>
      <w:r w:rsidRPr="00F51EF7">
        <w:rPr>
          <w:rFonts w:ascii="Times New Roman" w:hAnsi="Times New Roman" w:cs="Times New Roman"/>
          <w:sz w:val="24"/>
          <w:szCs w:val="24"/>
        </w:rPr>
        <w:t>Пред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F51EF7">
        <w:rPr>
          <w:rFonts w:ascii="Times New Roman" w:hAnsi="Times New Roman" w:cs="Times New Roman"/>
          <w:sz w:val="24"/>
          <w:szCs w:val="24"/>
        </w:rPr>
        <w:t>ог закона о здравственој заштити и здравственом осигурању војних осигураника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трећа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нафти,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011-2352/25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 закона о нафти</w:t>
      </w:r>
      <w:r w:rsidRPr="00F51EF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четврта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гасу,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011-2351/25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 закона о гасу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обавезним резервама нафте, деривата нафте и природног гаса, </w:t>
      </w:r>
      <w:r w:rsidRPr="00F51EF7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011-2353/25 од 21.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F51EF7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F51EF7">
        <w:rPr>
          <w:rStyle w:val="Bodytext2NotBold"/>
          <w:rFonts w:ascii="Times New Roman" w:hAnsi="Times New Roman" w:cs="Times New Roman"/>
          <w:b w:val="0"/>
        </w:rPr>
        <w:t>)</w:t>
      </w:r>
      <w:r w:rsidRPr="00F51EF7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Fonts w:ascii="Times New Roman" w:hAnsi="Times New Roman" w:cs="Times New Roman"/>
          <w:sz w:val="24"/>
          <w:szCs w:val="24"/>
        </w:rPr>
        <w:t>Предлог закона о обавезним резервама нафте, деривата нафте и природног гаса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51EF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званичној статистици,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011-2299/25 од 14.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F51EF7" w:rsidRDefault="00F51EF7" w:rsidP="00F51EF7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F51EF7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 закона о званичној статистици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1EF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F51EF7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F51EF7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F51EF7" w:rsidRPr="00F51EF7" w:rsidRDefault="00F51EF7" w:rsidP="00F51E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EF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За известиоца Одбора на седници Народне скупштине одређен је заменик председника Одбора, Драган Николић.</w:t>
      </w:r>
    </w:p>
    <w:p w:rsidR="00F51EF7" w:rsidRDefault="00F51EF7" w:rsidP="00F51E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4A7238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органској производњи,</w:t>
      </w:r>
      <w:r w:rsidR="004A7238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4A7238"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011-2240/25 од 7. </w:t>
      </w:r>
      <w:proofErr w:type="gramStart"/>
      <w:r w:rsidR="004A7238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="004A7238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4A7238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A7238">
        <w:rPr>
          <w:rFonts w:ascii="Times New Roman" w:hAnsi="Times New Roman" w:cs="Times New Roman"/>
          <w:sz w:val="24"/>
          <w:szCs w:val="24"/>
        </w:rPr>
        <w:t>)</w:t>
      </w:r>
      <w:r w:rsidR="004A7238"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 закона о органској производњи</w:t>
      </w:r>
      <w:r w:rsidRPr="004A7238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службеним контролама,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011-2236/25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 закона о службеним контролама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Двадесет 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Матичном регистру,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011- 2248/25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4A7238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 закона о Матичном регистру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регистру административних поступака, 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011-2239/25 од 7.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7238">
        <w:rPr>
          <w:rFonts w:ascii="Times New Roman" w:hAnsi="Times New Roman" w:cs="Times New Roman"/>
          <w:sz w:val="24"/>
          <w:szCs w:val="24"/>
        </w:rPr>
        <w:t>Предлог закона о изменама и допунама Закона о регистру административних поступака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платама државних службеника и намештеника, 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011-2222/25 од 7.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4A7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7238">
        <w:rPr>
          <w:rFonts w:ascii="Times New Roman" w:hAnsi="Times New Roman" w:cs="Times New Roman"/>
          <w:sz w:val="24"/>
          <w:szCs w:val="24"/>
        </w:rPr>
        <w:t>Предлог закона о изменама и допунама Закона о платама државних службеника и намештеника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државним службеницима</w:t>
      </w:r>
      <w:r w:rsidRPr="004A72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011-2220/25 од 7.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изменама и допунама Закона о државним службеницима,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трећа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допуни Закона о јавним медијским сервисима,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011-2219/25 од 7.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Pr="004A7238">
        <w:rPr>
          <w:rFonts w:ascii="Times New Roman" w:hAnsi="Times New Roman" w:cs="Times New Roman"/>
          <w:sz w:val="24"/>
          <w:szCs w:val="24"/>
        </w:rPr>
        <w:t>Предлог закона о допуни Закона о јавним медијским сервисима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Default="004A7238" w:rsidP="004A723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A723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четврта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размени података, докумената и обавештења у случају наступања привремене спречености за рад коришћењем софтверског решења „е-Боловање - Послодавац</w:t>
      </w:r>
      <w:r w:rsidRPr="004A7238">
        <w:rPr>
          <w:rFonts w:ascii="Times New Roman" w:hAnsi="Times New Roman" w:cs="Times New Roman"/>
          <w:b/>
          <w:sz w:val="24"/>
          <w:szCs w:val="24"/>
        </w:rPr>
        <w:t xml:space="preserve">“, </w:t>
      </w:r>
      <w:r w:rsidRPr="004A7238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011-2221/25 од 7.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4A7238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4A7238">
        <w:rPr>
          <w:rStyle w:val="Bodytext2NotBold"/>
          <w:rFonts w:ascii="Times New Roman" w:hAnsi="Times New Roman" w:cs="Times New Roman"/>
          <w:b w:val="0"/>
        </w:rPr>
        <w:t>)</w:t>
      </w:r>
      <w:r w:rsidRPr="004A7238">
        <w:rPr>
          <w:rStyle w:val="Bodytext2NotBold"/>
          <w:rFonts w:ascii="Times New Roman" w:hAnsi="Times New Roman" w:cs="Times New Roman"/>
          <w:b w:val="0"/>
          <w:lang w:val="sr-Cyrl-RS"/>
        </w:rPr>
        <w:t>, у начелу</w:t>
      </w:r>
    </w:p>
    <w:p w:rsidR="004A7238" w:rsidRDefault="004A7238" w:rsidP="004A723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4A72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7238">
        <w:rPr>
          <w:rFonts w:ascii="Times New Roman" w:hAnsi="Times New Roman" w:cs="Times New Roman"/>
          <w:sz w:val="24"/>
          <w:szCs w:val="24"/>
        </w:rPr>
        <w:t>Предлог закона о размени података, докумената и обавештења у случају наступања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238">
        <w:rPr>
          <w:rFonts w:ascii="Times New Roman" w:hAnsi="Times New Roman" w:cs="Times New Roman"/>
          <w:sz w:val="24"/>
          <w:szCs w:val="24"/>
        </w:rPr>
        <w:t xml:space="preserve">привремене спречености за рад коришћењем софтверског решења 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4A7238">
        <w:rPr>
          <w:rFonts w:ascii="Times New Roman" w:hAnsi="Times New Roman" w:cs="Times New Roman"/>
          <w:sz w:val="24"/>
          <w:szCs w:val="24"/>
        </w:rPr>
        <w:t>е-Боловање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238">
        <w:rPr>
          <w:rFonts w:ascii="Times New Roman" w:hAnsi="Times New Roman" w:cs="Times New Roman"/>
          <w:sz w:val="24"/>
          <w:szCs w:val="24"/>
        </w:rPr>
        <w:t>-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7238">
        <w:rPr>
          <w:rFonts w:ascii="Times New Roman" w:hAnsi="Times New Roman" w:cs="Times New Roman"/>
          <w:sz w:val="24"/>
          <w:szCs w:val="24"/>
        </w:rPr>
        <w:t>Послодавац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Pr="004A723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</w:t>
      </w:r>
      <w:r w:rsidRPr="004A723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4A7238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4A7238" w:rsidRPr="004A7238" w:rsidRDefault="004A7238" w:rsidP="004A723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723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4A7238" w:rsidRPr="004A7238" w:rsidRDefault="004A7238" w:rsidP="004A723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557D4D"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уџбеницима,</w:t>
      </w:r>
      <w:r w:rsidR="00557D4D"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557D4D"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011-1399/25 од 18. </w:t>
      </w:r>
      <w:proofErr w:type="gramStart"/>
      <w:r w:rsidR="00557D4D">
        <w:rPr>
          <w:rFonts w:ascii="Times New Roman" w:hAnsi="Times New Roman" w:cs="Times New Roman"/>
          <w:sz w:val="24"/>
          <w:szCs w:val="24"/>
        </w:rPr>
        <w:t>јула</w:t>
      </w:r>
      <w:proofErr w:type="gramEnd"/>
      <w:r w:rsidR="00557D4D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57D4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557D4D">
        <w:rPr>
          <w:rFonts w:ascii="Times New Roman" w:hAnsi="Times New Roman" w:cs="Times New Roman"/>
          <w:sz w:val="24"/>
          <w:szCs w:val="24"/>
        </w:rPr>
        <w:t>)</w:t>
      </w:r>
      <w:r w:rsidR="00557D4D"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557D4D" w:rsidRDefault="00557D4D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557D4D">
        <w:rPr>
          <w:rFonts w:ascii="Times New Roman" w:eastAsia="Calibri" w:hAnsi="Times New Roman" w:cs="Times New Roman"/>
          <w:sz w:val="24"/>
          <w:szCs w:val="24"/>
          <w:lang w:val="sr-Cyrl-RS"/>
        </w:rPr>
        <w:t>Предлог закона о изменама и допунама Закона о уџбеницима,</w:t>
      </w:r>
      <w:r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допунама Закона о науци и истраживањима,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011-2347/25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557D4D" w:rsidRDefault="00557D4D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Предлог закона о допунама Закона о науци и истраживањима</w:t>
      </w:r>
      <w:r w:rsidRPr="00557D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 w:rsidRPr="00550EC1">
        <w:rPr>
          <w:rStyle w:val="Bodytext8Bold"/>
          <w:rFonts w:ascii="Times New Roman" w:hAnsi="Times New Roman" w:cs="Times New Roman"/>
          <w:b w:val="0"/>
          <w:sz w:val="24"/>
          <w:szCs w:val="24"/>
        </w:rPr>
        <w:t>закона о управљању отпадом,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Влада (број 011- 2349/25 од 21.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</w:p>
    <w:p w:rsidR="00557D4D" w:rsidRDefault="00557D4D" w:rsidP="00557D4D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hAnsi="Times New Roman" w:cs="Times New Roman"/>
          <w:sz w:val="24"/>
          <w:szCs w:val="24"/>
        </w:rPr>
        <w:t xml:space="preserve"> Предлог закона о управљању отпадом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у начелу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Амандмана на Међународни споразум о шећеру, 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011-2247/25 од 7. </w:t>
      </w:r>
      <w:proofErr w:type="gramStart"/>
      <w:r w:rsidRPr="00557D4D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557D4D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>)</w:t>
      </w:r>
    </w:p>
    <w:p w:rsidR="00557D4D" w:rsidRDefault="00557D4D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Амандмана на Међународни споразум о шећеру,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Тридесет 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Уговора о кредитном аранжману бр. 0020022188 који се односи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„Коридори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Ј.Р.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зајмодаваца, </w:t>
      </w:r>
      <w:r w:rsidRPr="00557D4D">
        <w:rPr>
          <w:rStyle w:val="Bodytext2NotBold"/>
          <w:rFonts w:ascii="Times New Roman" w:hAnsi="Times New Roman" w:cs="Times New Roman"/>
          <w:b w:val="0"/>
        </w:rPr>
        <w:t>који је поднела Влада (број 011-2223/25 од 7. новембра 2025. године)</w:t>
      </w:r>
    </w:p>
    <w:p w:rsidR="00557D4D" w:rsidRDefault="00557D4D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557D4D">
        <w:rPr>
          <w:rFonts w:ascii="Times New Roman" w:hAnsi="Times New Roman" w:cs="Times New Roman"/>
          <w:sz w:val="24"/>
          <w:szCs w:val="24"/>
        </w:rPr>
        <w:t>редлог закона о потврђивању уговора о кредитном аранжману бр. 0020022188 који се односи на 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,,Коридори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J.P.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557D4D" w:rsidRDefault="00557D4D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57D4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Финансијског уговора Кпинички центри фаза II између Европске инвестиционе банке и Републике Србије, </w:t>
      </w:r>
      <w:r w:rsidRPr="00557D4D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011-2218/25 од 7. </w:t>
      </w:r>
      <w:proofErr w:type="gramStart"/>
      <w:r w:rsidRPr="00557D4D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557D4D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557D4D">
        <w:rPr>
          <w:rStyle w:val="Bodytext2NotBold"/>
          <w:rFonts w:ascii="Times New Roman" w:hAnsi="Times New Roman" w:cs="Times New Roman"/>
          <w:b w:val="0"/>
        </w:rPr>
        <w:t>)</w:t>
      </w:r>
    </w:p>
    <w:p w:rsidR="00557D4D" w:rsidRDefault="00557D4D" w:rsidP="00557D4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557D4D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Финансијског уговора Клинички центри фаза II између Европске инвестиционе банке и Републике Србије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57D4D">
        <w:rPr>
          <w:rFonts w:ascii="Times New Roman" w:hAnsi="Times New Roman" w:cs="Times New Roman"/>
          <w:sz w:val="24"/>
          <w:szCs w:val="24"/>
        </w:rPr>
        <w:t xml:space="preserve"> </w:t>
      </w:r>
      <w:r w:rsidRPr="00557D4D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557D4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557D4D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557D4D" w:rsidRPr="00557D4D" w:rsidRDefault="00557D4D" w:rsidP="00557D4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557D4D" w:rsidRDefault="00557D4D" w:rsidP="00557D4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7D4D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05724" w:rsidRDefault="00D05724" w:rsidP="00557D4D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011-2217/25 од 7.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D05724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 размотрио</w:t>
      </w:r>
      <w:r w:rsidRPr="00D05724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05724">
        <w:rPr>
          <w:rFonts w:ascii="Times New Roman" w:hAnsi="Times New Roman" w:cs="Times New Roman"/>
          <w:sz w:val="24"/>
          <w:szCs w:val="24"/>
        </w:rPr>
        <w:t xml:space="preserve"> </w:t>
      </w:r>
      <w:r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D05724" w:rsidRPr="00D05724" w:rsidRDefault="00D05724" w:rsidP="007F15D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  <w:bookmarkStart w:id="0" w:name="_GoBack"/>
      <w:bookmarkEnd w:id="0"/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Уговора о гаранцији (Спаваћа кола Србијавоз) између Републике Србије и Европске банке за обнову и развој, 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011-2216/25 од 7.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D05724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Pr="00D05724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Уговора о гаранцији (Спаваћа кола Србијавоз) између Републике Србије и Европске банке за обнову и развој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05724">
        <w:rPr>
          <w:rFonts w:ascii="Times New Roman" w:hAnsi="Times New Roman" w:cs="Times New Roman"/>
          <w:sz w:val="24"/>
          <w:szCs w:val="24"/>
        </w:rPr>
        <w:t xml:space="preserve"> </w:t>
      </w:r>
      <w:r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и сматра да је у складу са Уставом и правним системом Републике Србије.</w:t>
      </w:r>
    </w:p>
    <w:p w:rsidR="00D05724" w:rsidRPr="00D05724" w:rsidRDefault="00D05724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трећа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развој, 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011-1857/25 од 26.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септембра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D05724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 w:rsidRPr="00D05724">
        <w:rPr>
          <w:rFonts w:ascii="Times New Roman" w:hAnsi="Times New Roman" w:cs="Times New Roman"/>
          <w:sz w:val="24"/>
          <w:szCs w:val="24"/>
        </w:rPr>
        <w:t xml:space="preserve"> 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>размотрио</w:t>
      </w:r>
      <w:r w:rsidRPr="00D05724">
        <w:rPr>
          <w:rFonts w:ascii="Times New Roman" w:hAnsi="Times New Roman" w:cs="Times New Roman"/>
          <w:sz w:val="24"/>
          <w:szCs w:val="24"/>
        </w:rPr>
        <w:t xml:space="preserve"> Предлог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</w:t>
      </w:r>
      <w:r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који је поднела Влада,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D05724" w:rsidRPr="00D05724" w:rsidRDefault="00D05724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D05724" w:rsidRDefault="00D05724" w:rsidP="00D05724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четврта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Краљевине Саудијске Арабије, </w:t>
      </w:r>
      <w:r w:rsidRPr="00D05724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011-2092/25 од 24.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D05724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D05724">
        <w:rPr>
          <w:rStyle w:val="Bodytext2NotBold"/>
          <w:rFonts w:ascii="Times New Roman" w:hAnsi="Times New Roman" w:cs="Times New Roman"/>
          <w:b w:val="0"/>
        </w:rPr>
        <w:t>)</w:t>
      </w:r>
    </w:p>
    <w:p w:rsidR="00D05724" w:rsidRDefault="00D05724" w:rsidP="00D0572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о ваздушном саобраћају између Владе Републике Србије и Владе Краљевине Саудијске Арабије,</w:t>
      </w:r>
      <w:r w:rsidRPr="00D05724">
        <w:rPr>
          <w:rFonts w:ascii="Times New Roman" w:hAnsi="Times New Roman" w:cs="Times New Roman"/>
          <w:sz w:val="24"/>
          <w:szCs w:val="24"/>
        </w:rPr>
        <w:t xml:space="preserve"> </w:t>
      </w:r>
      <w:r w:rsidRPr="00D05724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D0572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</w:t>
      </w:r>
      <w:r w:rsidRPr="00D05724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D05724" w:rsidRPr="00D05724" w:rsidRDefault="00D05724" w:rsidP="00D0572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D05724" w:rsidRDefault="00D05724" w:rsidP="00D0572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572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За известиоца Одбора на седници Народне скупштине одређен је заменик председника Одбора, Драган Николић.</w:t>
      </w:r>
    </w:p>
    <w:p w:rsidR="00D05724" w:rsidRPr="00BC665C" w:rsidRDefault="00D05724" w:rsidP="00D0572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057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Грузије</w:t>
      </w:r>
      <w:r w:rsidRPr="00550EC1">
        <w:rPr>
          <w:rFonts w:ascii="Times New Roman" w:hAnsi="Times New Roman" w:cs="Times New Roman"/>
          <w:sz w:val="24"/>
          <w:szCs w:val="24"/>
        </w:rPr>
        <w:t xml:space="preserve">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011-2091/25 од 24.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октобра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о ваздушном саобраћају између Владе Републике Србије и Владе Грузије,</w:t>
      </w:r>
      <w:r w:rsidRPr="00BC665C">
        <w:rPr>
          <w:rFonts w:ascii="Times New Roman" w:hAnsi="Times New Roman" w:cs="Times New Roman"/>
          <w:sz w:val="24"/>
          <w:szCs w:val="24"/>
        </w:rPr>
        <w:t xml:space="preserve"> </w:t>
      </w:r>
      <w:r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Хондурас о узајамном укидању виза,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011-2246/25 од 7.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BC665C">
        <w:rPr>
          <w:rFonts w:ascii="Times New Roman" w:hAnsi="Times New Roman" w:cs="Times New Roman"/>
          <w:sz w:val="24"/>
          <w:szCs w:val="24"/>
        </w:rPr>
        <w:t xml:space="preserve">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Хондурас о узајамном укидању виза,</w:t>
      </w:r>
      <w:r w:rsidRPr="00BC665C">
        <w:rPr>
          <w:rFonts w:ascii="Times New Roman" w:hAnsi="Times New Roman" w:cs="Times New Roman"/>
          <w:sz w:val="24"/>
          <w:szCs w:val="24"/>
        </w:rPr>
        <w:t xml:space="preserve"> </w:t>
      </w:r>
      <w:r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седма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011-2245/25 од 7.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пасоша,</w:t>
      </w:r>
      <w:r w:rsidRPr="00BC665C">
        <w:rPr>
          <w:rFonts w:ascii="Times New Roman" w:hAnsi="Times New Roman" w:cs="Times New Roman"/>
          <w:sz w:val="24"/>
          <w:szCs w:val="24"/>
        </w:rPr>
        <w:t xml:space="preserve"> </w:t>
      </w:r>
      <w:r w:rsidRPr="00BC665C">
        <w:rPr>
          <w:rFonts w:ascii="Times New Roman" w:hAnsi="Times New Roman" w:cs="Times New Roman"/>
          <w:bCs/>
          <w:sz w:val="24"/>
          <w:szCs w:val="24"/>
          <w:lang w:val="sr-Cyrl-RS"/>
        </w:rPr>
        <w:t>који је</w:t>
      </w:r>
      <w:r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поднела Влада,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о узајамном укидању виза за носиоце дипломатских, специјалних и службених пасоша између Владе Републике Србије и Владе Државе Катар,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011-2244/25 од 7.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закона о потврђивању Споразума о узајамном укидању виза за носиоце дипломатских, специјалних и службених пасоша између Владе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Републике Србије и Владе Државе Катар</w:t>
      </w:r>
      <w:r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који је поднела Влада,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BC665C" w:rsidRPr="004202CC" w:rsidRDefault="00BC665C" w:rsidP="004202C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Четрдесет 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о узајамном укидању виза између Владе Републике Србије и Владе Соломонових Острва,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011-2243/25 од 7.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потврђивању Споразума о узајамном укидању виза између Владе Републике Србије и Владе Соломонових Острва</w:t>
      </w:r>
      <w:r w:rsidRPr="00BC665C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који је поднела Влада,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закона о потврђивању Споразума између Владе Републике Србије и Владе Монголије о узајамном укидању виза за носиоце дипломатских и службених пасоша</w:t>
      </w:r>
      <w:r w:rsidRPr="00BC6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65C">
        <w:rPr>
          <w:rStyle w:val="Bodytext2NotBold"/>
          <w:rFonts w:ascii="Times New Roman" w:hAnsi="Times New Roman" w:cs="Times New Roman"/>
          <w:b w:val="0"/>
        </w:rPr>
        <w:t xml:space="preserve">који је поднела Влада (број 011-2242/25 од 7.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новембра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 xml:space="preserve"> 2025. </w:t>
      </w:r>
      <w:proofErr w:type="gramStart"/>
      <w:r w:rsidRPr="00BC665C">
        <w:rPr>
          <w:rStyle w:val="Bodytext2NotBold"/>
          <w:rFonts w:ascii="Times New Roman" w:hAnsi="Times New Roman" w:cs="Times New Roman"/>
          <w:b w:val="0"/>
        </w:rPr>
        <w:t>године</w:t>
      </w:r>
      <w:proofErr w:type="gramEnd"/>
      <w:r w:rsidRPr="00BC665C">
        <w:rPr>
          <w:rStyle w:val="Bodytext2NotBold"/>
          <w:rFonts w:ascii="Times New Roman" w:hAnsi="Times New Roman" w:cs="Times New Roman"/>
          <w:b w:val="0"/>
        </w:rPr>
        <w:t>)</w:t>
      </w:r>
    </w:p>
    <w:p w:rsidR="00BC665C" w:rsidRDefault="00BC665C" w:rsidP="00BC665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</w:t>
      </w:r>
      <w:r w:rsidRPr="00BC665C">
        <w:rPr>
          <w:rFonts w:ascii="Times New Roman" w:hAnsi="Times New Roman" w:cs="Times New Roman"/>
          <w:sz w:val="24"/>
          <w:szCs w:val="24"/>
        </w:rPr>
        <w:t xml:space="preserve"> </w:t>
      </w:r>
      <w:r w:rsidRPr="00BC665C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Споразума између Владе Републике Србије и Владе Монголије о узајамном укидању виза за носиоце дипломатских и службених пасоша, који је поднела Влада,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Default="00BC665C" w:rsidP="00BC665C">
      <w:pPr>
        <w:spacing w:after="120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 прва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уке о Програму званичне статистике у периоду од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2030.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BC66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665C">
        <w:rPr>
          <w:rStyle w:val="Bodytext2NotBold"/>
          <w:rFonts w:ascii="Times New Roman" w:hAnsi="Times New Roman" w:cs="Times New Roman"/>
          <w:b w:val="0"/>
        </w:rPr>
        <w:t>који је поднела Влада (број 05-2300/25 од 14. новембра 2025. године)</w:t>
      </w:r>
    </w:p>
    <w:p w:rsidR="00BC665C" w:rsidRDefault="00BC665C" w:rsidP="00BC665C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програму званичне статистике у периоду од 2026. до 2030. године, који је поднела Влада, и сматра да је у складу са Уставом и правним системом Републике Србије.</w:t>
      </w:r>
    </w:p>
    <w:p w:rsidR="00BC665C" w:rsidRPr="00BC665C" w:rsidRDefault="00BC665C" w:rsidP="00BC665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BC665C" w:rsidRDefault="00BC665C" w:rsidP="00BC665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BC665C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BC665C" w:rsidRPr="00BC665C" w:rsidRDefault="00BC665C" w:rsidP="004202C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C665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 друга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уку о изменама и допунама Финансијског плана Фонда за социјално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осигурање војних осигураника за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5008">
        <w:rPr>
          <w:rStyle w:val="Bodytext2NotBold"/>
          <w:rFonts w:ascii="Times New Roman" w:hAnsi="Times New Roman" w:cs="Times New Roman"/>
          <w:b w:val="0"/>
        </w:rPr>
        <w:t>који је поднела Влада (број 400-2213/25 од 7. новембра 2025. године)</w:t>
      </w:r>
    </w:p>
    <w:p w:rsidR="00A35008" w:rsidRDefault="00A35008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давању сагласности на Одлуку о изменама и допунама Финансијског плана Фонда за социјално осигурање војних осигураника  за 2025. годину, који је поднела Влада, и сматра да је у складу са Уставом и правним системом Републике Србије.</w:t>
      </w:r>
    </w:p>
    <w:p w:rsidR="00A35008" w:rsidRPr="00A35008" w:rsidRDefault="00A35008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A35008" w:rsidRDefault="00A35008" w:rsidP="00A3500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 трећа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уке о давању сагласности на Одлуку о изменама Финансијског плана Националне службе за запошљавање за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5008">
        <w:rPr>
          <w:rStyle w:val="Bodytext2NotBold"/>
          <w:rFonts w:ascii="Times New Roman" w:hAnsi="Times New Roman" w:cs="Times New Roman"/>
          <w:b w:val="0"/>
        </w:rPr>
        <w:t>који је поднела Влада (број 400-2212/25 од 7. новембра 2025. године)</w:t>
      </w:r>
    </w:p>
    <w:p w:rsidR="00A35008" w:rsidRDefault="00A35008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давању сагласности на Одлуку о изменама Финансијског плана Националне службе за запошљавање за 2025. годину, који је поднела Влада, и сматра да је у складу са Уставом и правним системом Републике Србије.</w:t>
      </w:r>
    </w:p>
    <w:p w:rsidR="00A35008" w:rsidRPr="00A35008" w:rsidRDefault="00A35008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A35008" w:rsidRDefault="00A35008" w:rsidP="00A3500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 четврта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уку о изменама и допунама Финансијског плана Републичког фонда за пензијско и инвалидско осигурање за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5008">
        <w:rPr>
          <w:rStyle w:val="Bodytext2NotBold"/>
          <w:rFonts w:ascii="Times New Roman" w:hAnsi="Times New Roman" w:cs="Times New Roman"/>
          <w:b w:val="0"/>
        </w:rPr>
        <w:t>који је поднела Влада (број 400- 2211/25 од 7. новембра 2025. године)</w:t>
      </w:r>
    </w:p>
    <w:p w:rsidR="00A35008" w:rsidRDefault="00A35008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давању сагласности на Одлуку о изменама и допунама Финансијског плана Републичког фонда за пензијско и инвалидско осигурање за 2025. годину, који је поднела Влада, и сматра да је у складу са Уставом и правним системом Републике Србије.</w:t>
      </w:r>
    </w:p>
    <w:p w:rsidR="00A35008" w:rsidRPr="00A35008" w:rsidRDefault="00A35008" w:rsidP="00A3500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A35008" w:rsidRDefault="00A35008" w:rsidP="00A3500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A35008" w:rsidRDefault="00A35008" w:rsidP="00A35008">
      <w:pPr>
        <w:spacing w:after="120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3500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Педесет пета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Разматрање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одлуке о давању сагласности на Одлуку о изменама Финансијског плана Републичког фонда за здравствено осигурање за 2025.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A350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5008">
        <w:rPr>
          <w:rStyle w:val="Bodytext2NotBold"/>
          <w:rFonts w:ascii="Times New Roman" w:hAnsi="Times New Roman" w:cs="Times New Roman"/>
          <w:b w:val="0"/>
        </w:rPr>
        <w:t>који је поднела Влада (број 400-2210/25 од 7. новембра 2025. године)</w:t>
      </w:r>
    </w:p>
    <w:p w:rsidR="00A35008" w:rsidRDefault="00A35008" w:rsidP="00A3500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одлуке о давању сагласности на Одлуку о изменама Финансијског плана Републичког фонда за здравствено осигурање за 2025. годину, који је поднела Влада, и сматра да је у складу са Уставом и правним системом Републике Србије.</w:t>
      </w:r>
    </w:p>
    <w:p w:rsidR="00A35008" w:rsidRPr="004202CC" w:rsidRDefault="00A35008" w:rsidP="004202C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дбор је одлуку донео већином гласова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7E2509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за).</w:t>
      </w:r>
    </w:p>
    <w:p w:rsidR="004A13E8" w:rsidRPr="004202CC" w:rsidRDefault="00A35008" w:rsidP="004A13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5008">
        <w:rPr>
          <w:rFonts w:ascii="Times New Roman" w:hAnsi="Times New Roman" w:cs="Times New Roman"/>
          <w:sz w:val="24"/>
          <w:szCs w:val="24"/>
          <w:lang w:val="sr-Cyrl-RS"/>
        </w:rPr>
        <w:tab/>
        <w:t>За известиоца Одбора на седници Народне скупштине одређен је заменик председника Одбора, Драган Николић.</w:t>
      </w:r>
    </w:p>
    <w:p w:rsidR="00E62B9B" w:rsidRPr="007E2509" w:rsidRDefault="00E62B9B" w:rsidP="00E62B9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A35008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35008">
        <w:rPr>
          <w:rFonts w:ascii="Times New Roman" w:eastAsia="Times New Roman" w:hAnsi="Times New Roman" w:cs="Times New Roman"/>
          <w:sz w:val="24"/>
          <w:szCs w:val="24"/>
          <w:lang w:val="sr-Cyrl-RS"/>
        </w:rPr>
        <w:t>50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E62B9B" w:rsidRPr="007E2509" w:rsidRDefault="00E62B9B" w:rsidP="00E62B9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E250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E62B9B" w:rsidRPr="007E2509" w:rsidRDefault="00E62B9B" w:rsidP="004202C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7E25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50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7E250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</w:t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Милица Николић</w:t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E62B9B" w:rsidRPr="007E2509" w:rsidRDefault="00E62B9B" w:rsidP="00E62B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E250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E62B9B" w:rsidRPr="007E2509" w:rsidSect="00B35D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5F1"/>
    <w:multiLevelType w:val="hybridMultilevel"/>
    <w:tmpl w:val="570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FB2"/>
    <w:multiLevelType w:val="hybridMultilevel"/>
    <w:tmpl w:val="8F7AC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61ACC"/>
    <w:multiLevelType w:val="hybridMultilevel"/>
    <w:tmpl w:val="EB745EBC"/>
    <w:lvl w:ilvl="0" w:tplc="0CEE7EF4">
      <w:start w:val="4"/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7102FB"/>
    <w:rsid w:val="00771D0B"/>
    <w:rsid w:val="007F15D8"/>
    <w:rsid w:val="0080794E"/>
    <w:rsid w:val="00A35008"/>
    <w:rsid w:val="00B35DF1"/>
    <w:rsid w:val="00BC665C"/>
    <w:rsid w:val="00D05724"/>
    <w:rsid w:val="00E62B9B"/>
    <w:rsid w:val="00F51EF7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E8EC1-9B4C-47B1-96AC-7392950A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B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62B9B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62B9B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sid w:val="00E62B9B"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rsid w:val="00E62B9B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sid w:val="00E62B9B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E62B9B"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  <w:rsid w:val="00E62B9B"/>
  </w:style>
  <w:style w:type="paragraph" w:styleId="ListParagraph">
    <w:name w:val="List Paragraph"/>
    <w:basedOn w:val="Normal"/>
    <w:uiPriority w:val="34"/>
    <w:qFormat/>
    <w:rsid w:val="00E62B9B"/>
    <w:pPr>
      <w:ind w:left="720"/>
      <w:contextualSpacing/>
    </w:pPr>
  </w:style>
  <w:style w:type="character" w:customStyle="1" w:styleId="Bodytext8">
    <w:name w:val="Body text (8)_"/>
    <w:basedOn w:val="DefaultParagraphFont"/>
    <w:link w:val="Bodytext80"/>
    <w:rsid w:val="00E62B9B"/>
    <w:rPr>
      <w:rFonts w:ascii="Arial" w:eastAsia="Arial" w:hAnsi="Arial" w:cs="Arial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rsid w:val="00E62B9B"/>
    <w:pPr>
      <w:widowControl w:val="0"/>
      <w:shd w:val="clear" w:color="auto" w:fill="FFFFFF"/>
      <w:spacing w:after="0" w:line="259" w:lineRule="exact"/>
    </w:pPr>
    <w:rPr>
      <w:rFonts w:ascii="Arial" w:eastAsia="Arial" w:hAnsi="Arial" w:cs="Arial"/>
    </w:rPr>
  </w:style>
  <w:style w:type="character" w:customStyle="1" w:styleId="Bodytext2Spacing3pt">
    <w:name w:val="Body text (2) + Spacing 3 pt"/>
    <w:basedOn w:val="Bodytext2"/>
    <w:qFormat/>
    <w:rsid w:val="00E62B9B"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sid w:val="00E62B9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elementtoproof">
    <w:name w:val="elementtoproof"/>
    <w:basedOn w:val="Normal"/>
    <w:rsid w:val="0080794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7559</Words>
  <Characters>43092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Mila Antić</cp:lastModifiedBy>
  <cp:revision>6</cp:revision>
  <dcterms:created xsi:type="dcterms:W3CDTF">2025-12-01T09:35:00Z</dcterms:created>
  <dcterms:modified xsi:type="dcterms:W3CDTF">2025-12-15T07:58:00Z</dcterms:modified>
</cp:coreProperties>
</file>